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Pr="00E62B20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Pr="00E62B20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A4BF7" w:rsidRDefault="00FA5836" w:rsidP="00033A4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4BF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регламента рассмотрения Министерством по земельным и имущественным отношениям Республики Дагестан обращений 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в </w:t>
      </w:r>
      <w:r w:rsidR="00033A4B">
        <w:rPr>
          <w:rFonts w:ascii="Times New Roman" w:hAnsi="Times New Roman" w:cs="Times New Roman"/>
          <w:b/>
          <w:bCs/>
          <w:sz w:val="28"/>
          <w:szCs w:val="28"/>
        </w:rPr>
        <w:t>доверительное управление</w:t>
      </w:r>
      <w:r w:rsidR="006C59A0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государственного</w:t>
      </w:r>
      <w:r w:rsidR="00033A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>имущества Республики Дагестан</w:t>
      </w:r>
    </w:p>
    <w:p w:rsidR="00033A4B" w:rsidRPr="005A4BF7" w:rsidRDefault="00033A4B" w:rsidP="00033A4B">
      <w:pPr>
        <w:pStyle w:val="a3"/>
        <w:jc w:val="center"/>
        <w:rPr>
          <w:sz w:val="28"/>
          <w:szCs w:val="28"/>
        </w:rPr>
      </w:pPr>
    </w:p>
    <w:p w:rsidR="00FA5836" w:rsidRPr="003A06AB" w:rsidRDefault="00FA5836" w:rsidP="005A4BF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A4B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033A4B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033A4B">
        <w:rPr>
          <w:rFonts w:ascii="Times New Roman" w:hAnsi="Times New Roman" w:cs="Times New Roman"/>
          <w:sz w:val="28"/>
          <w:szCs w:val="28"/>
        </w:rPr>
        <w:t>обращений</w:t>
      </w:r>
      <w:r w:rsidR="005A4BF7" w:rsidRPr="00033A4B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</w:t>
      </w:r>
      <w:r w:rsidR="00033A4B" w:rsidRPr="00033A4B">
        <w:rPr>
          <w:rFonts w:ascii="Times New Roman" w:hAnsi="Times New Roman" w:cs="Times New Roman"/>
          <w:bCs/>
          <w:sz w:val="28"/>
          <w:szCs w:val="28"/>
        </w:rPr>
        <w:t xml:space="preserve">доверительное управление </w:t>
      </w:r>
      <w:r w:rsidR="006C59A0">
        <w:rPr>
          <w:rFonts w:ascii="Times New Roman" w:hAnsi="Times New Roman" w:cs="Times New Roman"/>
          <w:bCs/>
          <w:sz w:val="28"/>
          <w:szCs w:val="28"/>
        </w:rPr>
        <w:t>государственного</w:t>
      </w:r>
      <w:r w:rsidR="006C59A0" w:rsidRPr="00033A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59A0">
        <w:rPr>
          <w:rFonts w:ascii="Times New Roman" w:hAnsi="Times New Roman" w:cs="Times New Roman"/>
          <w:bCs/>
          <w:sz w:val="28"/>
          <w:szCs w:val="28"/>
        </w:rPr>
        <w:t xml:space="preserve">имущества </w:t>
      </w:r>
      <w:r w:rsidR="00033A4B" w:rsidRPr="00033A4B">
        <w:rPr>
          <w:rFonts w:ascii="Times New Roman" w:hAnsi="Times New Roman" w:cs="Times New Roman"/>
          <w:bCs/>
          <w:sz w:val="28"/>
          <w:szCs w:val="28"/>
        </w:rPr>
        <w:t>Республики Дагестан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06AB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Pr="00E62B20">
        <w:rPr>
          <w:rFonts w:ascii="Times New Roman" w:hAnsi="Times New Roman" w:cs="Times New Roman"/>
          <w:sz w:val="28"/>
          <w:szCs w:val="28"/>
        </w:rPr>
        <w:t>рассмотрения Министерством по земельным и имущественным отношениям Республики Дагестан</w:t>
      </w:r>
      <w:r w:rsidR="005A4BF7" w:rsidRPr="005A4BF7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</w:t>
      </w:r>
      <w:r w:rsidR="00033A4B" w:rsidRPr="00033A4B">
        <w:rPr>
          <w:rFonts w:ascii="Times New Roman" w:hAnsi="Times New Roman" w:cs="Times New Roman"/>
          <w:bCs/>
          <w:sz w:val="28"/>
          <w:szCs w:val="28"/>
        </w:rPr>
        <w:t xml:space="preserve">доверительное </w:t>
      </w:r>
      <w:r w:rsidR="00B2792B">
        <w:rPr>
          <w:rFonts w:ascii="Times New Roman" w:hAnsi="Times New Roman" w:cs="Times New Roman"/>
          <w:bCs/>
          <w:sz w:val="28"/>
          <w:szCs w:val="28"/>
        </w:rPr>
        <w:t>управление государственного</w:t>
      </w:r>
      <w:r w:rsidR="00B2792B" w:rsidRPr="00033A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792B">
        <w:rPr>
          <w:rFonts w:ascii="Times New Roman" w:hAnsi="Times New Roman" w:cs="Times New Roman"/>
          <w:bCs/>
          <w:sz w:val="28"/>
          <w:szCs w:val="28"/>
        </w:rPr>
        <w:t xml:space="preserve">имущества </w:t>
      </w:r>
      <w:r w:rsidR="00B2792B" w:rsidRPr="00033A4B">
        <w:rPr>
          <w:rFonts w:ascii="Times New Roman" w:hAnsi="Times New Roman" w:cs="Times New Roman"/>
          <w:bCs/>
          <w:sz w:val="28"/>
          <w:szCs w:val="28"/>
        </w:rPr>
        <w:t>Республики Дагестан</w:t>
      </w:r>
      <w:r w:rsidR="00B2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501AF4">
        <w:rPr>
          <w:rFonts w:ascii="Times New Roman" w:hAnsi="Times New Roman" w:cs="Times New Roman"/>
          <w:sz w:val="28"/>
          <w:szCs w:val="28"/>
        </w:rPr>
        <w:t>приложению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501AF4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B2792B">
        <w:rPr>
          <w:rFonts w:ascii="Times New Roman" w:hAnsi="Times New Roman" w:cs="Times New Roman"/>
          <w:sz w:val="28"/>
          <w:szCs w:val="28"/>
        </w:rPr>
        <w:t>заместителя М</w:t>
      </w:r>
      <w:r>
        <w:rPr>
          <w:rFonts w:ascii="Times New Roman" w:hAnsi="Times New Roman" w:cs="Times New Roman"/>
          <w:sz w:val="28"/>
          <w:szCs w:val="28"/>
        </w:rPr>
        <w:t xml:space="preserve">инистра </w:t>
      </w:r>
      <w:r w:rsidR="00501AF4">
        <w:rPr>
          <w:rFonts w:ascii="Times New Roman" w:hAnsi="Times New Roman" w:cs="Times New Roman"/>
          <w:sz w:val="28"/>
          <w:szCs w:val="28"/>
        </w:rPr>
        <w:t xml:space="preserve">М.А. </w:t>
      </w:r>
      <w:r>
        <w:rPr>
          <w:rFonts w:ascii="Times New Roman" w:hAnsi="Times New Roman" w:cs="Times New Roman"/>
          <w:sz w:val="28"/>
          <w:szCs w:val="28"/>
        </w:rPr>
        <w:t xml:space="preserve">Алиева </w:t>
      </w:r>
    </w:p>
    <w:p w:rsidR="007A0731" w:rsidRDefault="007A0731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CC7" w:rsidRPr="000A7330" w:rsidRDefault="00501AF4" w:rsidP="007A07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     А.К. Кагиргаджиев</w:t>
      </w:r>
    </w:p>
    <w:sectPr w:rsidR="00F65CC7" w:rsidRPr="000A7330" w:rsidSect="007A0731">
      <w:headerReference w:type="default" r:id="rId7"/>
      <w:pgSz w:w="11906" w:h="16838"/>
      <w:pgMar w:top="0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F06" w:rsidRDefault="00956F06" w:rsidP="000A7330">
      <w:pPr>
        <w:spacing w:line="240" w:lineRule="auto"/>
      </w:pPr>
      <w:r>
        <w:separator/>
      </w:r>
    </w:p>
  </w:endnote>
  <w:endnote w:type="continuationSeparator" w:id="1">
    <w:p w:rsidR="00956F06" w:rsidRDefault="00956F06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F06" w:rsidRDefault="00956F06" w:rsidP="000A7330">
      <w:pPr>
        <w:spacing w:line="240" w:lineRule="auto"/>
      </w:pPr>
      <w:r>
        <w:separator/>
      </w:r>
    </w:p>
  </w:footnote>
  <w:footnote w:type="continuationSeparator" w:id="1">
    <w:p w:rsidR="00956F06" w:rsidRDefault="00956F06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ED6759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A07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477"/>
    <w:rsid w:val="00033A4B"/>
    <w:rsid w:val="00041C17"/>
    <w:rsid w:val="00052B4B"/>
    <w:rsid w:val="00091FBB"/>
    <w:rsid w:val="000A7330"/>
    <w:rsid w:val="000D2E14"/>
    <w:rsid w:val="000F21B4"/>
    <w:rsid w:val="00224905"/>
    <w:rsid w:val="002C493C"/>
    <w:rsid w:val="00305336"/>
    <w:rsid w:val="0030728B"/>
    <w:rsid w:val="00316B32"/>
    <w:rsid w:val="003A06AB"/>
    <w:rsid w:val="003D04B3"/>
    <w:rsid w:val="0041135A"/>
    <w:rsid w:val="00421F24"/>
    <w:rsid w:val="004C3240"/>
    <w:rsid w:val="004C345C"/>
    <w:rsid w:val="00501AF4"/>
    <w:rsid w:val="0055238B"/>
    <w:rsid w:val="005563AB"/>
    <w:rsid w:val="00557CA4"/>
    <w:rsid w:val="005A4BF7"/>
    <w:rsid w:val="005C7DD5"/>
    <w:rsid w:val="005D6C78"/>
    <w:rsid w:val="006A2658"/>
    <w:rsid w:val="006C59A0"/>
    <w:rsid w:val="006F22F9"/>
    <w:rsid w:val="00704758"/>
    <w:rsid w:val="0074748B"/>
    <w:rsid w:val="00751EAD"/>
    <w:rsid w:val="007A0731"/>
    <w:rsid w:val="007C35E2"/>
    <w:rsid w:val="00802521"/>
    <w:rsid w:val="008614B3"/>
    <w:rsid w:val="0088734F"/>
    <w:rsid w:val="008B5B59"/>
    <w:rsid w:val="00903B26"/>
    <w:rsid w:val="00956F06"/>
    <w:rsid w:val="00992606"/>
    <w:rsid w:val="009B2B23"/>
    <w:rsid w:val="009F073A"/>
    <w:rsid w:val="00A00477"/>
    <w:rsid w:val="00A666DA"/>
    <w:rsid w:val="00A83209"/>
    <w:rsid w:val="00AC04E8"/>
    <w:rsid w:val="00AD6400"/>
    <w:rsid w:val="00B22617"/>
    <w:rsid w:val="00B2792B"/>
    <w:rsid w:val="00B35F99"/>
    <w:rsid w:val="00C0520D"/>
    <w:rsid w:val="00C8228F"/>
    <w:rsid w:val="00D11B00"/>
    <w:rsid w:val="00D41CB7"/>
    <w:rsid w:val="00D73E6B"/>
    <w:rsid w:val="00DE1BC3"/>
    <w:rsid w:val="00E166C3"/>
    <w:rsid w:val="00E62B20"/>
    <w:rsid w:val="00ED6759"/>
    <w:rsid w:val="00ED7090"/>
    <w:rsid w:val="00EF6ABF"/>
    <w:rsid w:val="00F26147"/>
    <w:rsid w:val="00F51C32"/>
    <w:rsid w:val="00F567CD"/>
    <w:rsid w:val="00F65CC7"/>
    <w:rsid w:val="00FA5836"/>
    <w:rsid w:val="00FC6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4010E9-297E-4162-A77D-2312E7848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2315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3</cp:revision>
  <cp:lastPrinted>2019-07-13T15:53:00Z</cp:lastPrinted>
  <dcterms:created xsi:type="dcterms:W3CDTF">2019-01-20T16:58:00Z</dcterms:created>
  <dcterms:modified xsi:type="dcterms:W3CDTF">2019-07-15T09:06:00Z</dcterms:modified>
</cp:coreProperties>
</file>