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right" w:tblpY="1036"/>
        <w:tblW w:w="0" w:type="auto"/>
        <w:tblLook w:val="04A0" w:firstRow="1" w:lastRow="0" w:firstColumn="1" w:lastColumn="0" w:noHBand="0" w:noVBand="1"/>
      </w:tblPr>
      <w:tblGrid>
        <w:gridCol w:w="5920"/>
      </w:tblGrid>
      <w:tr w:rsidR="000B0A7C" w:rsidRPr="002E5252" w:rsidTr="000B0A7C">
        <w:tc>
          <w:tcPr>
            <w:tcW w:w="5920" w:type="dxa"/>
          </w:tcPr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E14FC8">
              <w:rPr>
                <w:rFonts w:ascii="Times New Roman" w:hAnsi="Times New Roman"/>
                <w:sz w:val="28"/>
                <w:szCs w:val="28"/>
              </w:rPr>
              <w:t>7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0B0A7C" w:rsidRPr="002E5252" w:rsidRDefault="000B0A7C" w:rsidP="000B0A7C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0B0A7C" w:rsidRDefault="000B0A7C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7B138D" w:rsidRDefault="0001011B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Примерная ф</w:t>
      </w:r>
      <w:r w:rsidR="007B138D">
        <w:rPr>
          <w:rFonts w:ascii="Times New Roman" w:hAnsi="Times New Roman" w:cs="Times New Roman"/>
          <w:sz w:val="28"/>
          <w:szCs w:val="28"/>
        </w:rPr>
        <w:t>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pBdr>
          <w:top w:val="single" w:sz="12" w:space="1" w:color="auto"/>
          <w:bottom w:val="single" w:sz="12" w:space="1" w:color="auto"/>
        </w:pBdr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заявителя)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(адрес заявителя) </w:t>
      </w: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310F09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310F09" w:rsidRDefault="000B0A7C" w:rsidP="00310F09">
      <w:pPr>
        <w:pStyle w:val="a3"/>
        <w:pBdr>
          <w:bottom w:val="single" w:sz="12" w:space="1" w:color="auto"/>
        </w:pBdr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заседании комиссии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№ ____ от ________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(указываются номер и дата обращения заявителя)</w:t>
      </w:r>
    </w:p>
    <w:p w:rsidR="00310F09" w:rsidRDefault="00310F09" w:rsidP="00310F09">
      <w:pPr>
        <w:pStyle w:val="a3"/>
        <w:ind w:right="4819"/>
        <w:jc w:val="both"/>
        <w:rPr>
          <w:rFonts w:ascii="Times New Roman" w:hAnsi="Times New Roman" w:cs="Times New Roman"/>
          <w:sz w:val="28"/>
          <w:szCs w:val="28"/>
        </w:rPr>
      </w:pPr>
    </w:p>
    <w:p w:rsidR="00F87F73" w:rsidRDefault="00F87F73" w:rsidP="000602EB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  <w:r w:rsidR="006E6C94">
        <w:rPr>
          <w:rFonts w:ascii="Times New Roman" w:hAnsi="Times New Roman" w:cs="Times New Roman"/>
          <w:sz w:val="28"/>
          <w:szCs w:val="28"/>
        </w:rPr>
        <w:t xml:space="preserve"> (</w:t>
      </w:r>
      <w:r w:rsidR="00F0400C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4965BE">
        <w:rPr>
          <w:rFonts w:ascii="Times New Roman" w:hAnsi="Times New Roman" w:cs="Times New Roman"/>
          <w:sz w:val="28"/>
          <w:szCs w:val="28"/>
        </w:rPr>
        <w:t>–</w:t>
      </w:r>
      <w:r w:rsidR="00F0400C">
        <w:rPr>
          <w:rFonts w:ascii="Times New Roman" w:hAnsi="Times New Roman" w:cs="Times New Roman"/>
          <w:sz w:val="28"/>
          <w:szCs w:val="28"/>
        </w:rPr>
        <w:t xml:space="preserve">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A7C">
        <w:rPr>
          <w:rFonts w:ascii="Times New Roman" w:hAnsi="Times New Roman" w:cs="Times New Roman"/>
          <w:sz w:val="28"/>
          <w:szCs w:val="28"/>
        </w:rPr>
        <w:t xml:space="preserve">уведомляет о </w:t>
      </w:r>
      <w:r>
        <w:rPr>
          <w:rFonts w:ascii="Times New Roman" w:hAnsi="Times New Roman" w:cs="Times New Roman"/>
          <w:sz w:val="28"/>
          <w:szCs w:val="28"/>
        </w:rPr>
        <w:t>рассмотре</w:t>
      </w:r>
      <w:r w:rsidR="000B0A7C">
        <w:rPr>
          <w:rFonts w:ascii="Times New Roman" w:hAnsi="Times New Roman" w:cs="Times New Roman"/>
          <w:sz w:val="28"/>
          <w:szCs w:val="28"/>
        </w:rPr>
        <w:t xml:space="preserve">нии </w:t>
      </w:r>
      <w:r w:rsidR="00823F82">
        <w:rPr>
          <w:rFonts w:ascii="Times New Roman" w:hAnsi="Times New Roman" w:cs="Times New Roman"/>
          <w:sz w:val="28"/>
          <w:szCs w:val="28"/>
        </w:rPr>
        <w:t>заявлени</w:t>
      </w:r>
      <w:r w:rsidR="000B0A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__________ (указывается наименование заявителя) от ___ № ____ (указываются реквизиты </w:t>
      </w:r>
      <w:r w:rsidR="00823F82">
        <w:rPr>
          <w:rFonts w:ascii="Times New Roman" w:hAnsi="Times New Roman" w:cs="Times New Roman"/>
          <w:sz w:val="28"/>
          <w:szCs w:val="28"/>
        </w:rPr>
        <w:t xml:space="preserve">заявления) </w:t>
      </w:r>
      <w:r w:rsidR="000B0A7C">
        <w:rPr>
          <w:rFonts w:ascii="Times New Roman" w:hAnsi="Times New Roman" w:cs="Times New Roman"/>
          <w:sz w:val="28"/>
          <w:szCs w:val="28"/>
        </w:rPr>
        <w:t xml:space="preserve">о </w:t>
      </w:r>
      <w:r w:rsidR="000602EB" w:rsidRPr="000602EB">
        <w:rPr>
          <w:rFonts w:ascii="Times New Roman" w:hAnsi="Times New Roman" w:cs="Times New Roman"/>
          <w:sz w:val="28"/>
          <w:szCs w:val="28"/>
        </w:rPr>
        <w:t>передаче имущества находящегося</w:t>
      </w:r>
      <w:r w:rsidR="000602EB">
        <w:rPr>
          <w:rFonts w:ascii="Times New Roman" w:hAnsi="Times New Roman" w:cs="Times New Roman"/>
          <w:sz w:val="28"/>
          <w:szCs w:val="28"/>
        </w:rPr>
        <w:t xml:space="preserve"> </w:t>
      </w:r>
      <w:r w:rsidR="000602EB" w:rsidRPr="000602EB">
        <w:rPr>
          <w:rFonts w:ascii="Times New Roman" w:hAnsi="Times New Roman" w:cs="Times New Roman"/>
          <w:sz w:val="28"/>
          <w:szCs w:val="28"/>
        </w:rPr>
        <w:t>в государственной собственности Республики Дагестан в федеральную собственность или в муниципальную собственность, принятии имущества</w:t>
      </w:r>
      <w:r w:rsidR="000602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0602EB" w:rsidRPr="000602EB">
        <w:rPr>
          <w:rFonts w:ascii="Times New Roman" w:hAnsi="Times New Roman" w:cs="Times New Roman"/>
          <w:sz w:val="28"/>
          <w:szCs w:val="28"/>
        </w:rPr>
        <w:t>из федеральной или муниципальной собственности в государственную собственность Республики Дагестан</w:t>
      </w:r>
      <w:r w:rsidR="00296425">
        <w:rPr>
          <w:rFonts w:ascii="Times New Roman" w:hAnsi="Times New Roman" w:cs="Times New Roman"/>
          <w:sz w:val="28"/>
          <w:szCs w:val="28"/>
        </w:rPr>
        <w:t>,</w:t>
      </w:r>
      <w:r w:rsidR="0017284A">
        <w:rPr>
          <w:rFonts w:ascii="Times New Roman" w:hAnsi="Times New Roman" w:cs="Times New Roman"/>
          <w:bCs/>
          <w:sz w:val="28"/>
          <w:szCs w:val="28"/>
        </w:rPr>
        <w:t xml:space="preserve"> которое состоится </w:t>
      </w:r>
      <w:r w:rsidR="00F0400C">
        <w:rPr>
          <w:rFonts w:ascii="Times New Roman" w:hAnsi="Times New Roman" w:cs="Times New Roman"/>
          <w:bCs/>
          <w:sz w:val="28"/>
          <w:szCs w:val="28"/>
        </w:rPr>
        <w:t xml:space="preserve">__________________________20 </w:t>
      </w:r>
      <w:r w:rsidR="0017284A">
        <w:rPr>
          <w:rFonts w:ascii="Times New Roman" w:hAnsi="Times New Roman" w:cs="Times New Roman"/>
          <w:bCs/>
          <w:sz w:val="28"/>
          <w:szCs w:val="28"/>
        </w:rPr>
        <w:t>г.</w:t>
      </w:r>
      <w:r w:rsidR="0017284A" w:rsidRPr="0017284A">
        <w:rPr>
          <w:rFonts w:ascii="Times New Roman" w:hAnsi="Times New Roman" w:cs="Times New Roman"/>
          <w:sz w:val="28"/>
          <w:szCs w:val="28"/>
        </w:rPr>
        <w:t xml:space="preserve"> </w:t>
      </w:r>
      <w:r w:rsidR="0017284A">
        <w:rPr>
          <w:rFonts w:ascii="Times New Roman" w:hAnsi="Times New Roman" w:cs="Times New Roman"/>
          <w:sz w:val="28"/>
          <w:szCs w:val="28"/>
        </w:rPr>
        <w:t>(указывается дата и время заседания комиссии).</w:t>
      </w:r>
    </w:p>
    <w:p w:rsidR="0017284A" w:rsidRDefault="0017284A" w:rsidP="000B0A7C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принять участие в указанном заседании.</w:t>
      </w:r>
    </w:p>
    <w:p w:rsidR="00F87F73" w:rsidRDefault="00F87F73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2A1D" w:rsidRDefault="00E02A1D" w:rsidP="00F87F73">
      <w:pPr>
        <w:pStyle w:val="a3"/>
        <w:spacing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E02A1D" w:rsidTr="00E02A1D"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</w:p>
          <w:p w:rsidR="00E02A1D" w:rsidRDefault="00E02A1D" w:rsidP="00E02A1D">
            <w:pPr>
              <w:pStyle w:val="a3"/>
              <w:spacing w:line="360" w:lineRule="auto"/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(заместитель Министра)</w:t>
            </w:r>
          </w:p>
        </w:tc>
        <w:tc>
          <w:tcPr>
            <w:tcW w:w="5069" w:type="dxa"/>
          </w:tcPr>
          <w:p w:rsidR="00E02A1D" w:rsidRDefault="00E02A1D" w:rsidP="00E02A1D">
            <w:pPr>
              <w:pStyle w:val="a3"/>
              <w:spacing w:line="360" w:lineRule="auto"/>
              <w:ind w:right="-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E02A1D" w:rsidRDefault="00E02A1D" w:rsidP="00E02A1D">
      <w:pPr>
        <w:pStyle w:val="a3"/>
        <w:spacing w:line="360" w:lineRule="auto"/>
        <w:ind w:right="-1"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E02A1D" w:rsidSect="00F87F73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CD9" w:rsidRDefault="000A2CD9" w:rsidP="00F87F73">
      <w:pPr>
        <w:spacing w:after="0" w:line="240" w:lineRule="auto"/>
      </w:pPr>
      <w:r>
        <w:separator/>
      </w:r>
    </w:p>
  </w:endnote>
  <w:endnote w:type="continuationSeparator" w:id="0">
    <w:p w:rsidR="000A2CD9" w:rsidRDefault="000A2CD9" w:rsidP="00F8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CD9" w:rsidRDefault="000A2CD9" w:rsidP="00F87F73">
      <w:pPr>
        <w:spacing w:after="0" w:line="240" w:lineRule="auto"/>
      </w:pPr>
      <w:r>
        <w:separator/>
      </w:r>
    </w:p>
  </w:footnote>
  <w:footnote w:type="continuationSeparator" w:id="0">
    <w:p w:rsidR="000A2CD9" w:rsidRDefault="000A2CD9" w:rsidP="00F8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836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7F73" w:rsidRPr="00F87F73" w:rsidRDefault="00702E6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7F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87F73" w:rsidRPr="00F87F7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B0A7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7F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87F73" w:rsidRDefault="00F87F7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138D"/>
    <w:rsid w:val="0001011B"/>
    <w:rsid w:val="000602EB"/>
    <w:rsid w:val="000A2CD9"/>
    <w:rsid w:val="000B0A7C"/>
    <w:rsid w:val="000C4478"/>
    <w:rsid w:val="00137154"/>
    <w:rsid w:val="0017284A"/>
    <w:rsid w:val="0023741F"/>
    <w:rsid w:val="00296425"/>
    <w:rsid w:val="002A6B03"/>
    <w:rsid w:val="00310F09"/>
    <w:rsid w:val="00313FAC"/>
    <w:rsid w:val="00327412"/>
    <w:rsid w:val="00372037"/>
    <w:rsid w:val="00431A13"/>
    <w:rsid w:val="004965BE"/>
    <w:rsid w:val="00500841"/>
    <w:rsid w:val="00620108"/>
    <w:rsid w:val="006453F6"/>
    <w:rsid w:val="006E6C94"/>
    <w:rsid w:val="00702E6B"/>
    <w:rsid w:val="0073012A"/>
    <w:rsid w:val="00734715"/>
    <w:rsid w:val="0074793B"/>
    <w:rsid w:val="00782B33"/>
    <w:rsid w:val="007B138D"/>
    <w:rsid w:val="007B50BB"/>
    <w:rsid w:val="007E0784"/>
    <w:rsid w:val="00823F82"/>
    <w:rsid w:val="008336C3"/>
    <w:rsid w:val="00B245B3"/>
    <w:rsid w:val="00BB6951"/>
    <w:rsid w:val="00CA6912"/>
    <w:rsid w:val="00DC7125"/>
    <w:rsid w:val="00E02A1D"/>
    <w:rsid w:val="00E14FC8"/>
    <w:rsid w:val="00E86C45"/>
    <w:rsid w:val="00F0400C"/>
    <w:rsid w:val="00F8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5E5B9"/>
  <w15:docId w15:val="{C4059C66-204B-4109-B351-B897391F3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A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87F73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5">
    <w:name w:val="Верхний колонтитул Знак"/>
    <w:basedOn w:val="a0"/>
    <w:link w:val="a4"/>
    <w:uiPriority w:val="99"/>
    <w:rsid w:val="00F87F73"/>
  </w:style>
  <w:style w:type="paragraph" w:styleId="a6">
    <w:name w:val="footer"/>
    <w:basedOn w:val="a"/>
    <w:link w:val="a7"/>
    <w:uiPriority w:val="99"/>
    <w:semiHidden/>
    <w:unhideWhenUsed/>
    <w:rsid w:val="00F87F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F73"/>
  </w:style>
  <w:style w:type="table" w:styleId="a8">
    <w:name w:val="Table Grid"/>
    <w:basedOn w:val="a1"/>
    <w:uiPriority w:val="59"/>
    <w:rsid w:val="00E02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Эльмар Омаров</cp:lastModifiedBy>
  <cp:revision>6</cp:revision>
  <cp:lastPrinted>2019-07-09T16:56:00Z</cp:lastPrinted>
  <dcterms:created xsi:type="dcterms:W3CDTF">2019-07-09T16:55:00Z</dcterms:created>
  <dcterms:modified xsi:type="dcterms:W3CDTF">2019-07-19T09:54:00Z</dcterms:modified>
</cp:coreProperties>
</file>