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77" w:rsidRDefault="00C8228F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723B3" w:rsidRDefault="00E723B3" w:rsidP="00E723B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00477" w:rsidRPr="00FA5836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0477" w:rsidRPr="00FA5836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862A5" w:rsidRDefault="00FA5836" w:rsidP="002D36A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836">
        <w:rPr>
          <w:rFonts w:ascii="Times New Roman" w:hAnsi="Times New Roman" w:cs="Times New Roman"/>
          <w:b/>
          <w:sz w:val="28"/>
          <w:szCs w:val="28"/>
        </w:rPr>
        <w:t>О</w:t>
      </w:r>
      <w:r w:rsidR="007862A5">
        <w:rPr>
          <w:rFonts w:ascii="Times New Roman" w:hAnsi="Times New Roman" w:cs="Times New Roman"/>
          <w:b/>
          <w:sz w:val="28"/>
          <w:szCs w:val="28"/>
        </w:rPr>
        <w:t xml:space="preserve">б утверждении </w:t>
      </w:r>
      <w:r w:rsidR="00D7024E">
        <w:rPr>
          <w:rFonts w:ascii="Times New Roman" w:hAnsi="Times New Roman" w:cs="Times New Roman"/>
          <w:b/>
          <w:sz w:val="28"/>
          <w:szCs w:val="28"/>
        </w:rPr>
        <w:t>типово</w:t>
      </w:r>
      <w:r w:rsidR="002D36A6">
        <w:rPr>
          <w:rFonts w:ascii="Times New Roman" w:hAnsi="Times New Roman" w:cs="Times New Roman"/>
          <w:b/>
          <w:sz w:val="28"/>
          <w:szCs w:val="28"/>
        </w:rPr>
        <w:t xml:space="preserve">й формы договора </w:t>
      </w:r>
      <w:r w:rsidR="00641786">
        <w:rPr>
          <w:rFonts w:ascii="Times New Roman" w:hAnsi="Times New Roman" w:cs="Times New Roman"/>
          <w:b/>
          <w:sz w:val="28"/>
          <w:szCs w:val="28"/>
        </w:rPr>
        <w:t>доверительного управления</w:t>
      </w:r>
      <w:r w:rsidR="002D36A6">
        <w:rPr>
          <w:rFonts w:ascii="Times New Roman" w:hAnsi="Times New Roman" w:cs="Times New Roman"/>
          <w:b/>
          <w:sz w:val="28"/>
          <w:szCs w:val="28"/>
        </w:rPr>
        <w:t xml:space="preserve"> государственн</w:t>
      </w:r>
      <w:r w:rsidR="00641786">
        <w:rPr>
          <w:rFonts w:ascii="Times New Roman" w:hAnsi="Times New Roman" w:cs="Times New Roman"/>
          <w:b/>
          <w:sz w:val="28"/>
          <w:szCs w:val="28"/>
        </w:rPr>
        <w:t>ым</w:t>
      </w:r>
      <w:r w:rsidR="002D36A6">
        <w:rPr>
          <w:rFonts w:ascii="Times New Roman" w:hAnsi="Times New Roman" w:cs="Times New Roman"/>
          <w:b/>
          <w:sz w:val="28"/>
          <w:szCs w:val="28"/>
        </w:rPr>
        <w:t xml:space="preserve"> имуществ</w:t>
      </w:r>
      <w:r w:rsidR="00641786">
        <w:rPr>
          <w:rFonts w:ascii="Times New Roman" w:hAnsi="Times New Roman" w:cs="Times New Roman"/>
          <w:b/>
          <w:sz w:val="28"/>
          <w:szCs w:val="28"/>
        </w:rPr>
        <w:t>ом</w:t>
      </w:r>
      <w:r w:rsidR="002D36A6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</w:t>
      </w:r>
    </w:p>
    <w:p w:rsidR="00A00477" w:rsidRDefault="00A00477" w:rsidP="00A0047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B76A6" w:rsidRDefault="00EB76A6" w:rsidP="00FA5836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6A6" w:rsidRDefault="00EB76A6" w:rsidP="00641786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пункт</w:t>
      </w:r>
      <w:r w:rsidR="00641786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="00641786">
        <w:rPr>
          <w:sz w:val="28"/>
          <w:szCs w:val="28"/>
        </w:rPr>
        <w:t>1.13.</w:t>
      </w:r>
      <w:r>
        <w:rPr>
          <w:sz w:val="28"/>
          <w:szCs w:val="28"/>
        </w:rPr>
        <w:t xml:space="preserve"> постановления Правительства Республики Дагестан </w:t>
      </w:r>
      <w:r w:rsidR="00641786">
        <w:rPr>
          <w:sz w:val="28"/>
          <w:szCs w:val="28"/>
        </w:rPr>
        <w:t>от 24 января</w:t>
      </w:r>
      <w:r w:rsidR="00641786" w:rsidRPr="00641786">
        <w:rPr>
          <w:sz w:val="28"/>
          <w:szCs w:val="28"/>
        </w:rPr>
        <w:t xml:space="preserve"> 2011</w:t>
      </w:r>
      <w:r w:rsidR="00641786">
        <w:rPr>
          <w:sz w:val="28"/>
          <w:szCs w:val="28"/>
        </w:rPr>
        <w:t xml:space="preserve"> года № 8 «</w:t>
      </w:r>
      <w:r w:rsidR="00641786" w:rsidRPr="00641786">
        <w:rPr>
          <w:sz w:val="28"/>
          <w:szCs w:val="28"/>
        </w:rPr>
        <w:t>Об утверждении Порядка передачи в доверительное управление имущества, находящегося в государственной со</w:t>
      </w:r>
      <w:r w:rsidR="00641786">
        <w:rPr>
          <w:sz w:val="28"/>
          <w:szCs w:val="28"/>
        </w:rPr>
        <w:t>бственности Республики Дагестан»</w:t>
      </w:r>
      <w:r w:rsidR="00641786" w:rsidRPr="00641786">
        <w:rPr>
          <w:sz w:val="28"/>
          <w:szCs w:val="28"/>
        </w:rPr>
        <w:t xml:space="preserve"> </w:t>
      </w:r>
      <w:r w:rsidR="002D36A6">
        <w:rPr>
          <w:sz w:val="28"/>
          <w:szCs w:val="28"/>
        </w:rPr>
        <w:t>(</w:t>
      </w:r>
      <w:r w:rsidR="00641786">
        <w:rPr>
          <w:rFonts w:eastAsiaTheme="minorHAnsi"/>
          <w:sz w:val="28"/>
          <w:szCs w:val="28"/>
          <w:lang w:eastAsia="en-US"/>
        </w:rPr>
        <w:t>Собрание законодательства Республики Дагестан, 2011, № 2, ст. 26</w:t>
      </w:r>
      <w:r w:rsidR="002D36A6">
        <w:rPr>
          <w:sz w:val="28"/>
          <w:szCs w:val="28"/>
        </w:rPr>
        <w:t>) п р и к а з ы в а ю:</w:t>
      </w:r>
    </w:p>
    <w:p w:rsidR="00EB76A6" w:rsidRPr="002D36A6" w:rsidRDefault="00EB76A6" w:rsidP="00EB76A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6A6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2D36A6" w:rsidRPr="002D36A6">
        <w:rPr>
          <w:rFonts w:ascii="Times New Roman" w:hAnsi="Times New Roman" w:cs="Times New Roman"/>
          <w:sz w:val="28"/>
          <w:szCs w:val="28"/>
        </w:rPr>
        <w:t>типов</w:t>
      </w:r>
      <w:r w:rsidR="002D36A6">
        <w:rPr>
          <w:rFonts w:ascii="Times New Roman" w:hAnsi="Times New Roman" w:cs="Times New Roman"/>
          <w:sz w:val="28"/>
          <w:szCs w:val="28"/>
        </w:rPr>
        <w:t>ую</w:t>
      </w:r>
      <w:r w:rsidR="002D36A6" w:rsidRPr="002D36A6">
        <w:rPr>
          <w:rFonts w:ascii="Times New Roman" w:hAnsi="Times New Roman" w:cs="Times New Roman"/>
          <w:sz w:val="28"/>
          <w:szCs w:val="28"/>
        </w:rPr>
        <w:t xml:space="preserve"> форм</w:t>
      </w:r>
      <w:r w:rsidR="002D36A6">
        <w:rPr>
          <w:rFonts w:ascii="Times New Roman" w:hAnsi="Times New Roman" w:cs="Times New Roman"/>
          <w:sz w:val="28"/>
          <w:szCs w:val="28"/>
        </w:rPr>
        <w:t>у</w:t>
      </w:r>
      <w:r w:rsidR="002D36A6" w:rsidRPr="002D36A6">
        <w:rPr>
          <w:rFonts w:ascii="Times New Roman" w:hAnsi="Times New Roman" w:cs="Times New Roman"/>
          <w:sz w:val="28"/>
          <w:szCs w:val="28"/>
        </w:rPr>
        <w:t xml:space="preserve"> договора </w:t>
      </w:r>
      <w:r w:rsidR="00641786">
        <w:rPr>
          <w:rFonts w:ascii="Times New Roman" w:hAnsi="Times New Roman" w:cs="Times New Roman"/>
          <w:sz w:val="28"/>
          <w:szCs w:val="28"/>
        </w:rPr>
        <w:t>доверительного управления государственным имуществом</w:t>
      </w:r>
      <w:r w:rsidR="002D36A6" w:rsidRPr="002D36A6">
        <w:rPr>
          <w:rFonts w:ascii="Times New Roman" w:hAnsi="Times New Roman" w:cs="Times New Roman"/>
          <w:sz w:val="28"/>
          <w:szCs w:val="28"/>
        </w:rPr>
        <w:t xml:space="preserve"> Республики Дагестан</w:t>
      </w:r>
      <w:r w:rsidRPr="002D36A6">
        <w:rPr>
          <w:rFonts w:ascii="Times New Roman" w:hAnsi="Times New Roman" w:cs="Times New Roman"/>
          <w:sz w:val="28"/>
          <w:szCs w:val="28"/>
        </w:rPr>
        <w:t>.</w:t>
      </w:r>
    </w:p>
    <w:p w:rsidR="00EB76A6" w:rsidRDefault="00EB76A6" w:rsidP="00FA5836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76A6" w:rsidRDefault="00EB76A6" w:rsidP="00FA5836">
      <w:pPr>
        <w:pStyle w:val="a3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6400" w:rsidRDefault="00AD6400" w:rsidP="00F65CC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CC7" w:rsidRPr="000A7330" w:rsidRDefault="00641786" w:rsidP="00F65CC7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А.К. Кагиргаджиев</w:t>
      </w:r>
    </w:p>
    <w:sectPr w:rsidR="00F65CC7" w:rsidRPr="000A7330" w:rsidSect="000A7330">
      <w:headerReference w:type="default" r:id="rId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EF7" w:rsidRDefault="006B0EF7" w:rsidP="000A7330">
      <w:pPr>
        <w:spacing w:line="240" w:lineRule="auto"/>
      </w:pPr>
      <w:r>
        <w:separator/>
      </w:r>
    </w:p>
  </w:endnote>
  <w:endnote w:type="continuationSeparator" w:id="1">
    <w:p w:rsidR="006B0EF7" w:rsidRDefault="006B0EF7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EF7" w:rsidRDefault="006B0EF7" w:rsidP="000A7330">
      <w:pPr>
        <w:spacing w:line="240" w:lineRule="auto"/>
      </w:pPr>
      <w:r>
        <w:separator/>
      </w:r>
    </w:p>
  </w:footnote>
  <w:footnote w:type="continuationSeparator" w:id="1">
    <w:p w:rsidR="006B0EF7" w:rsidRDefault="006B0EF7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107E0B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2490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77"/>
    <w:rsid w:val="00052B4B"/>
    <w:rsid w:val="000A7330"/>
    <w:rsid w:val="00107E0B"/>
    <w:rsid w:val="001836F9"/>
    <w:rsid w:val="001F36C0"/>
    <w:rsid w:val="00224905"/>
    <w:rsid w:val="002D36A6"/>
    <w:rsid w:val="0030728B"/>
    <w:rsid w:val="00421F24"/>
    <w:rsid w:val="004C3240"/>
    <w:rsid w:val="005321E0"/>
    <w:rsid w:val="00557CA4"/>
    <w:rsid w:val="005C7DD5"/>
    <w:rsid w:val="00613191"/>
    <w:rsid w:val="00641786"/>
    <w:rsid w:val="00677216"/>
    <w:rsid w:val="006B0EF7"/>
    <w:rsid w:val="006B4CAB"/>
    <w:rsid w:val="0074748B"/>
    <w:rsid w:val="007862A5"/>
    <w:rsid w:val="007E1944"/>
    <w:rsid w:val="00832E85"/>
    <w:rsid w:val="0086198C"/>
    <w:rsid w:val="0088734F"/>
    <w:rsid w:val="008B5B59"/>
    <w:rsid w:val="008C37DF"/>
    <w:rsid w:val="008E5DD6"/>
    <w:rsid w:val="00991A96"/>
    <w:rsid w:val="00992606"/>
    <w:rsid w:val="00A00477"/>
    <w:rsid w:val="00A83209"/>
    <w:rsid w:val="00AC04E8"/>
    <w:rsid w:val="00AD6400"/>
    <w:rsid w:val="00B35F99"/>
    <w:rsid w:val="00C0520D"/>
    <w:rsid w:val="00C46FE8"/>
    <w:rsid w:val="00C8228F"/>
    <w:rsid w:val="00C96807"/>
    <w:rsid w:val="00CA3A7A"/>
    <w:rsid w:val="00CB6829"/>
    <w:rsid w:val="00D11B00"/>
    <w:rsid w:val="00D333F3"/>
    <w:rsid w:val="00D41CB7"/>
    <w:rsid w:val="00D7024E"/>
    <w:rsid w:val="00D73E6B"/>
    <w:rsid w:val="00DE1BC3"/>
    <w:rsid w:val="00E166C3"/>
    <w:rsid w:val="00E723B3"/>
    <w:rsid w:val="00EB76A6"/>
    <w:rsid w:val="00F26147"/>
    <w:rsid w:val="00F51C32"/>
    <w:rsid w:val="00F567CD"/>
    <w:rsid w:val="00F65CC7"/>
    <w:rsid w:val="00F804C6"/>
    <w:rsid w:val="00FA5836"/>
    <w:rsid w:val="00FC6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link w:val="a9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02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02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2</cp:revision>
  <cp:lastPrinted>2018-11-12T09:37:00Z</cp:lastPrinted>
  <dcterms:created xsi:type="dcterms:W3CDTF">2019-09-19T12:07:00Z</dcterms:created>
  <dcterms:modified xsi:type="dcterms:W3CDTF">2019-09-19T12:07:00Z</dcterms:modified>
</cp:coreProperties>
</file>