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DE9" w:rsidRPr="008C7091" w:rsidRDefault="00C71DE9" w:rsidP="00DC5852">
      <w:pPr>
        <w:pStyle w:val="a3"/>
        <w:spacing w:before="0" w:line="240" w:lineRule="auto"/>
        <w:ind w:firstLine="0"/>
        <w:jc w:val="center"/>
        <w:rPr>
          <w:rStyle w:val="2"/>
          <w:bCs w:val="0"/>
          <w:color w:val="000000"/>
          <w:sz w:val="28"/>
          <w:szCs w:val="28"/>
        </w:rPr>
      </w:pPr>
      <w:r w:rsidRPr="008C7091">
        <w:rPr>
          <w:rStyle w:val="2"/>
          <w:bCs w:val="0"/>
          <w:color w:val="000000"/>
          <w:sz w:val="28"/>
          <w:szCs w:val="28"/>
        </w:rPr>
        <w:t>ПОЯСНИТЕЛЬНАЯ ЗАПИСКА</w:t>
      </w:r>
    </w:p>
    <w:p w:rsidR="00DC5852" w:rsidRPr="008C7091" w:rsidRDefault="00C71DE9" w:rsidP="00633345">
      <w:pPr>
        <w:pStyle w:val="a5"/>
        <w:jc w:val="center"/>
        <w:rPr>
          <w:rStyle w:val="2"/>
          <w:rFonts w:ascii="Times New Roman" w:hAnsi="Times New Roman" w:cs="Times New Roman"/>
          <w:bCs w:val="0"/>
          <w:sz w:val="28"/>
          <w:szCs w:val="28"/>
        </w:rPr>
      </w:pPr>
      <w:r w:rsidRPr="008C7091">
        <w:rPr>
          <w:rStyle w:val="2"/>
          <w:rFonts w:ascii="Times New Roman" w:hAnsi="Times New Roman" w:cs="Times New Roman"/>
          <w:bCs w:val="0"/>
          <w:sz w:val="28"/>
          <w:szCs w:val="28"/>
        </w:rPr>
        <w:t xml:space="preserve">к проекту </w:t>
      </w:r>
      <w:r w:rsidR="004A559B" w:rsidRPr="008C7091">
        <w:rPr>
          <w:rStyle w:val="2"/>
          <w:rFonts w:ascii="Times New Roman" w:hAnsi="Times New Roman" w:cs="Times New Roman"/>
          <w:bCs w:val="0"/>
          <w:sz w:val="28"/>
          <w:szCs w:val="28"/>
        </w:rPr>
        <w:t>приказа Минимущества Республики Дагестан «</w:t>
      </w:r>
      <w:r w:rsidR="00FF6E83" w:rsidRPr="008C7091">
        <w:rPr>
          <w:rStyle w:val="2"/>
          <w:rFonts w:ascii="Times New Roman" w:hAnsi="Times New Roman" w:cs="Times New Roman"/>
          <w:sz w:val="28"/>
          <w:szCs w:val="28"/>
        </w:rPr>
        <w:t>Об утверждении типов</w:t>
      </w:r>
      <w:r w:rsidR="00DE64D5" w:rsidRPr="008C7091">
        <w:rPr>
          <w:rStyle w:val="2"/>
          <w:rFonts w:ascii="Times New Roman" w:hAnsi="Times New Roman" w:cs="Times New Roman"/>
          <w:sz w:val="28"/>
          <w:szCs w:val="28"/>
        </w:rPr>
        <w:t>ой</w:t>
      </w:r>
      <w:r w:rsidR="00FF6E83" w:rsidRPr="008C7091">
        <w:rPr>
          <w:rStyle w:val="2"/>
          <w:rFonts w:ascii="Times New Roman" w:hAnsi="Times New Roman" w:cs="Times New Roman"/>
          <w:sz w:val="28"/>
          <w:szCs w:val="28"/>
        </w:rPr>
        <w:t xml:space="preserve"> форм</w:t>
      </w:r>
      <w:r w:rsidR="00DE64D5" w:rsidRPr="008C7091">
        <w:rPr>
          <w:rStyle w:val="2"/>
          <w:rFonts w:ascii="Times New Roman" w:hAnsi="Times New Roman" w:cs="Times New Roman"/>
          <w:sz w:val="28"/>
          <w:szCs w:val="28"/>
        </w:rPr>
        <w:t>ы</w:t>
      </w:r>
      <w:r w:rsidR="00FF6E83" w:rsidRPr="008C7091">
        <w:rPr>
          <w:rStyle w:val="2"/>
          <w:rFonts w:ascii="Times New Roman" w:hAnsi="Times New Roman" w:cs="Times New Roman"/>
          <w:sz w:val="28"/>
          <w:szCs w:val="28"/>
        </w:rPr>
        <w:t xml:space="preserve"> договор</w:t>
      </w:r>
      <w:r w:rsidR="00DE64D5" w:rsidRPr="008C7091">
        <w:rPr>
          <w:rStyle w:val="2"/>
          <w:rFonts w:ascii="Times New Roman" w:hAnsi="Times New Roman" w:cs="Times New Roman"/>
          <w:sz w:val="28"/>
          <w:szCs w:val="28"/>
        </w:rPr>
        <w:t xml:space="preserve">а доверительного управления </w:t>
      </w:r>
      <w:r w:rsidR="00FF6E83" w:rsidRPr="008C7091">
        <w:rPr>
          <w:rStyle w:val="2"/>
          <w:rFonts w:ascii="Times New Roman" w:hAnsi="Times New Roman" w:cs="Times New Roman"/>
          <w:sz w:val="28"/>
          <w:szCs w:val="28"/>
        </w:rPr>
        <w:t>государственн</w:t>
      </w:r>
      <w:r w:rsidR="00DE64D5" w:rsidRPr="008C7091">
        <w:rPr>
          <w:rStyle w:val="2"/>
          <w:rFonts w:ascii="Times New Roman" w:hAnsi="Times New Roman" w:cs="Times New Roman"/>
          <w:sz w:val="28"/>
          <w:szCs w:val="28"/>
        </w:rPr>
        <w:t xml:space="preserve">ым имуществом </w:t>
      </w:r>
      <w:r w:rsidR="00FF6E83" w:rsidRPr="008C7091">
        <w:rPr>
          <w:rStyle w:val="2"/>
          <w:rFonts w:ascii="Times New Roman" w:hAnsi="Times New Roman" w:cs="Times New Roman"/>
          <w:sz w:val="28"/>
          <w:szCs w:val="28"/>
        </w:rPr>
        <w:t>Республики Дагестан</w:t>
      </w:r>
      <w:r w:rsidR="004A559B" w:rsidRPr="008C7091">
        <w:rPr>
          <w:rStyle w:val="2"/>
          <w:rFonts w:ascii="Times New Roman" w:hAnsi="Times New Roman" w:cs="Times New Roman"/>
          <w:bCs w:val="0"/>
          <w:sz w:val="28"/>
          <w:szCs w:val="28"/>
        </w:rPr>
        <w:t>»</w:t>
      </w:r>
    </w:p>
    <w:p w:rsidR="00C71DE9" w:rsidRDefault="00C71DE9" w:rsidP="00C71DE9">
      <w:pPr>
        <w:pStyle w:val="a3"/>
        <w:spacing w:before="0" w:line="240" w:lineRule="auto"/>
        <w:jc w:val="center"/>
        <w:rPr>
          <w:rStyle w:val="2"/>
          <w:bCs w:val="0"/>
          <w:color w:val="000000"/>
          <w:sz w:val="28"/>
          <w:szCs w:val="28"/>
        </w:rPr>
      </w:pPr>
    </w:p>
    <w:p w:rsidR="004A559B" w:rsidRPr="0046156B" w:rsidRDefault="00DC5852" w:rsidP="00DC5852">
      <w:pPr>
        <w:pStyle w:val="a3"/>
        <w:spacing w:before="0" w:line="360" w:lineRule="auto"/>
        <w:rPr>
          <w:sz w:val="28"/>
          <w:szCs w:val="28"/>
        </w:rPr>
      </w:pPr>
      <w:r w:rsidRPr="0046156B">
        <w:rPr>
          <w:sz w:val="28"/>
          <w:szCs w:val="28"/>
        </w:rPr>
        <w:t>П</w:t>
      </w:r>
      <w:r w:rsidR="00C71DE9" w:rsidRPr="0046156B">
        <w:rPr>
          <w:sz w:val="28"/>
          <w:szCs w:val="28"/>
        </w:rPr>
        <w:t xml:space="preserve">роект </w:t>
      </w:r>
      <w:r w:rsidR="004A559B" w:rsidRPr="0046156B">
        <w:rPr>
          <w:rStyle w:val="2"/>
          <w:b w:val="0"/>
          <w:bCs w:val="0"/>
          <w:sz w:val="28"/>
          <w:szCs w:val="28"/>
        </w:rPr>
        <w:t>приказа Минимущества Дагестан</w:t>
      </w:r>
      <w:r w:rsidR="00DE64D5">
        <w:rPr>
          <w:rStyle w:val="2"/>
          <w:b w:val="0"/>
          <w:bCs w:val="0"/>
          <w:sz w:val="28"/>
          <w:szCs w:val="28"/>
        </w:rPr>
        <w:t>а</w:t>
      </w:r>
      <w:r w:rsidR="004A559B" w:rsidRPr="0046156B">
        <w:rPr>
          <w:rStyle w:val="2"/>
          <w:bCs w:val="0"/>
          <w:sz w:val="28"/>
          <w:szCs w:val="28"/>
        </w:rPr>
        <w:t xml:space="preserve"> </w:t>
      </w:r>
      <w:r w:rsidR="00DE64D5" w:rsidRPr="00E70227">
        <w:rPr>
          <w:rStyle w:val="2"/>
          <w:b w:val="0"/>
          <w:bCs w:val="0"/>
          <w:sz w:val="28"/>
          <w:szCs w:val="28"/>
        </w:rPr>
        <w:t>«</w:t>
      </w:r>
      <w:r w:rsidR="00DE64D5" w:rsidRPr="00FF6E83">
        <w:rPr>
          <w:rStyle w:val="2"/>
          <w:b w:val="0"/>
          <w:sz w:val="28"/>
          <w:szCs w:val="28"/>
        </w:rPr>
        <w:t>Об утверждении типов</w:t>
      </w:r>
      <w:r w:rsidR="00DE64D5">
        <w:rPr>
          <w:rStyle w:val="2"/>
          <w:b w:val="0"/>
          <w:sz w:val="28"/>
          <w:szCs w:val="28"/>
        </w:rPr>
        <w:t>ой</w:t>
      </w:r>
      <w:r w:rsidR="00DE64D5" w:rsidRPr="00FF6E83">
        <w:rPr>
          <w:rStyle w:val="2"/>
          <w:b w:val="0"/>
          <w:sz w:val="28"/>
          <w:szCs w:val="28"/>
        </w:rPr>
        <w:t xml:space="preserve"> форм</w:t>
      </w:r>
      <w:r w:rsidR="00DE64D5">
        <w:rPr>
          <w:rStyle w:val="2"/>
          <w:b w:val="0"/>
          <w:sz w:val="28"/>
          <w:szCs w:val="28"/>
        </w:rPr>
        <w:t>ы</w:t>
      </w:r>
      <w:r w:rsidR="00DE64D5" w:rsidRPr="00FF6E83">
        <w:rPr>
          <w:rStyle w:val="2"/>
          <w:b w:val="0"/>
          <w:sz w:val="28"/>
          <w:szCs w:val="28"/>
        </w:rPr>
        <w:t xml:space="preserve"> договор</w:t>
      </w:r>
      <w:r w:rsidR="00DE64D5">
        <w:rPr>
          <w:rStyle w:val="2"/>
          <w:b w:val="0"/>
          <w:sz w:val="28"/>
          <w:szCs w:val="28"/>
        </w:rPr>
        <w:t xml:space="preserve">а доверительного управления </w:t>
      </w:r>
      <w:r w:rsidR="00DE64D5" w:rsidRPr="00FF6E83">
        <w:rPr>
          <w:rStyle w:val="2"/>
          <w:b w:val="0"/>
          <w:sz w:val="28"/>
          <w:szCs w:val="28"/>
        </w:rPr>
        <w:t>государственн</w:t>
      </w:r>
      <w:r w:rsidR="00DE64D5">
        <w:rPr>
          <w:rStyle w:val="2"/>
          <w:b w:val="0"/>
          <w:sz w:val="28"/>
          <w:szCs w:val="28"/>
        </w:rPr>
        <w:t xml:space="preserve">ым имуществом </w:t>
      </w:r>
      <w:r w:rsidR="00DE64D5" w:rsidRPr="00FF6E83">
        <w:rPr>
          <w:rStyle w:val="2"/>
          <w:b w:val="0"/>
          <w:sz w:val="28"/>
          <w:szCs w:val="28"/>
        </w:rPr>
        <w:t>Республики Дагестан</w:t>
      </w:r>
      <w:r w:rsidR="00DE64D5" w:rsidRPr="00FF6E83">
        <w:rPr>
          <w:rStyle w:val="2"/>
          <w:b w:val="0"/>
          <w:bCs w:val="0"/>
          <w:sz w:val="28"/>
          <w:szCs w:val="28"/>
        </w:rPr>
        <w:t>»</w:t>
      </w:r>
      <w:r w:rsidRPr="0046156B">
        <w:rPr>
          <w:sz w:val="28"/>
          <w:szCs w:val="28"/>
        </w:rPr>
        <w:t xml:space="preserve"> (далее – проект </w:t>
      </w:r>
      <w:r w:rsidR="004A559B" w:rsidRPr="0046156B">
        <w:rPr>
          <w:sz w:val="28"/>
          <w:szCs w:val="28"/>
        </w:rPr>
        <w:t>приказа</w:t>
      </w:r>
      <w:r w:rsidRPr="0046156B">
        <w:rPr>
          <w:sz w:val="28"/>
          <w:szCs w:val="28"/>
        </w:rPr>
        <w:t>)</w:t>
      </w:r>
      <w:r w:rsidR="00290548" w:rsidRPr="0046156B">
        <w:rPr>
          <w:sz w:val="28"/>
          <w:szCs w:val="28"/>
        </w:rPr>
        <w:t xml:space="preserve"> подготовлен </w:t>
      </w:r>
      <w:r w:rsidR="00FF6E83">
        <w:rPr>
          <w:sz w:val="28"/>
          <w:szCs w:val="28"/>
        </w:rPr>
        <w:t xml:space="preserve">в соответствии с </w:t>
      </w:r>
      <w:r w:rsidR="00483736">
        <w:rPr>
          <w:sz w:val="28"/>
          <w:szCs w:val="28"/>
        </w:rPr>
        <w:t xml:space="preserve">пунктом 1.13. Порядка передачи в доверительное управление имущества, находящегося в государственной собственности Республики Дагестан, утвержденного </w:t>
      </w:r>
      <w:r w:rsidR="00FF6E83" w:rsidRPr="00F16642">
        <w:rPr>
          <w:sz w:val="28"/>
          <w:szCs w:val="28"/>
        </w:rPr>
        <w:t>постановлени</w:t>
      </w:r>
      <w:r w:rsidR="00483736">
        <w:rPr>
          <w:sz w:val="28"/>
          <w:szCs w:val="28"/>
        </w:rPr>
        <w:t>ем</w:t>
      </w:r>
      <w:r w:rsidR="00FF6E83" w:rsidRPr="00F16642">
        <w:rPr>
          <w:sz w:val="28"/>
          <w:szCs w:val="28"/>
        </w:rPr>
        <w:t xml:space="preserve"> Правительства Республики Дагестан</w:t>
      </w:r>
      <w:r w:rsidR="00483736">
        <w:rPr>
          <w:sz w:val="28"/>
          <w:szCs w:val="28"/>
        </w:rPr>
        <w:t xml:space="preserve"> </w:t>
      </w:r>
      <w:r w:rsidR="00B24D96">
        <w:rPr>
          <w:sz w:val="28"/>
          <w:szCs w:val="28"/>
        </w:rPr>
        <w:t xml:space="preserve">                                           </w:t>
      </w:r>
      <w:r w:rsidR="00483736">
        <w:rPr>
          <w:sz w:val="28"/>
          <w:szCs w:val="28"/>
        </w:rPr>
        <w:t>от 24 января 2011 № 8 «</w:t>
      </w:r>
      <w:r w:rsidR="00483736" w:rsidRPr="00483736">
        <w:rPr>
          <w:sz w:val="28"/>
          <w:szCs w:val="28"/>
        </w:rPr>
        <w:t>Об утверждении Порядка передачи в доверительное управление имущества, находящегося в государственной со</w:t>
      </w:r>
      <w:r w:rsidR="00483736">
        <w:rPr>
          <w:sz w:val="28"/>
          <w:szCs w:val="28"/>
        </w:rPr>
        <w:t>бственности Республики Дагестан»</w:t>
      </w:r>
      <w:r w:rsidR="004A559B" w:rsidRPr="0046156B">
        <w:rPr>
          <w:sz w:val="28"/>
          <w:szCs w:val="28"/>
        </w:rPr>
        <w:t>.</w:t>
      </w:r>
    </w:p>
    <w:p w:rsidR="00FF6E83" w:rsidRPr="006C759C" w:rsidRDefault="00FF6E83" w:rsidP="00483736">
      <w:pPr>
        <w:pStyle w:val="a3"/>
        <w:spacing w:before="0" w:line="360" w:lineRule="auto"/>
        <w:rPr>
          <w:sz w:val="28"/>
          <w:szCs w:val="28"/>
        </w:rPr>
      </w:pPr>
      <w:r w:rsidRPr="006C759C">
        <w:rPr>
          <w:sz w:val="28"/>
          <w:szCs w:val="28"/>
        </w:rPr>
        <w:t>В соответст</w:t>
      </w:r>
      <w:r w:rsidR="00483736">
        <w:rPr>
          <w:sz w:val="28"/>
          <w:szCs w:val="28"/>
        </w:rPr>
        <w:t xml:space="preserve">вии с проектом приказа утверждается </w:t>
      </w:r>
      <w:r w:rsidRPr="006C759C">
        <w:rPr>
          <w:sz w:val="28"/>
          <w:szCs w:val="28"/>
        </w:rPr>
        <w:t>типовая форма договора</w:t>
      </w:r>
      <w:r w:rsidR="00483736">
        <w:rPr>
          <w:sz w:val="28"/>
          <w:szCs w:val="28"/>
        </w:rPr>
        <w:t xml:space="preserve"> </w:t>
      </w:r>
      <w:r w:rsidR="00483736">
        <w:rPr>
          <w:rStyle w:val="2"/>
          <w:b w:val="0"/>
          <w:sz w:val="28"/>
          <w:szCs w:val="28"/>
        </w:rPr>
        <w:t xml:space="preserve">доверительного управления </w:t>
      </w:r>
      <w:r w:rsidR="00483736" w:rsidRPr="00FF6E83">
        <w:rPr>
          <w:rStyle w:val="2"/>
          <w:b w:val="0"/>
          <w:sz w:val="28"/>
          <w:szCs w:val="28"/>
        </w:rPr>
        <w:t>государственн</w:t>
      </w:r>
      <w:r w:rsidR="00483736">
        <w:rPr>
          <w:rStyle w:val="2"/>
          <w:b w:val="0"/>
          <w:sz w:val="28"/>
          <w:szCs w:val="28"/>
        </w:rPr>
        <w:t xml:space="preserve">ым имуществом </w:t>
      </w:r>
      <w:r w:rsidR="00483736" w:rsidRPr="00FF6E83">
        <w:rPr>
          <w:rStyle w:val="2"/>
          <w:b w:val="0"/>
          <w:sz w:val="28"/>
          <w:szCs w:val="28"/>
        </w:rPr>
        <w:t>Республики Дагестан</w:t>
      </w:r>
      <w:r w:rsidR="00483736">
        <w:rPr>
          <w:rStyle w:val="2"/>
          <w:b w:val="0"/>
          <w:sz w:val="28"/>
          <w:szCs w:val="28"/>
        </w:rPr>
        <w:t>.</w:t>
      </w:r>
    </w:p>
    <w:p w:rsidR="00290548" w:rsidRDefault="00FE1DAC" w:rsidP="00DC58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4C2">
        <w:rPr>
          <w:rFonts w:ascii="Times New Roman" w:hAnsi="Times New Roman" w:cs="Times New Roman"/>
          <w:sz w:val="28"/>
          <w:szCs w:val="28"/>
        </w:rPr>
        <w:t xml:space="preserve">Принятие проекта </w:t>
      </w:r>
      <w:r w:rsidR="004A559B">
        <w:rPr>
          <w:rFonts w:ascii="Times New Roman" w:hAnsi="Times New Roman" w:cs="Times New Roman"/>
          <w:sz w:val="28"/>
          <w:szCs w:val="28"/>
        </w:rPr>
        <w:t>приказа</w:t>
      </w:r>
      <w:r w:rsidRPr="00B014C2">
        <w:rPr>
          <w:rFonts w:ascii="Times New Roman" w:hAnsi="Times New Roman" w:cs="Times New Roman"/>
          <w:sz w:val="28"/>
          <w:szCs w:val="28"/>
        </w:rPr>
        <w:t xml:space="preserve"> не потребует дополнительных расходов из бюджета Р</w:t>
      </w:r>
      <w:r w:rsidR="00A86E17">
        <w:rPr>
          <w:rFonts w:ascii="Times New Roman" w:hAnsi="Times New Roman" w:cs="Times New Roman"/>
          <w:sz w:val="28"/>
          <w:szCs w:val="28"/>
        </w:rPr>
        <w:t>еспублики Дагестан</w:t>
      </w:r>
      <w:r w:rsidR="00290548">
        <w:rPr>
          <w:rFonts w:ascii="Times New Roman" w:hAnsi="Times New Roman" w:cs="Times New Roman"/>
          <w:sz w:val="28"/>
          <w:szCs w:val="28"/>
        </w:rPr>
        <w:t>.</w:t>
      </w:r>
    </w:p>
    <w:p w:rsidR="00FE1DAC" w:rsidRDefault="00FE1DAC" w:rsidP="00DC5852">
      <w:pPr>
        <w:pStyle w:val="a3"/>
        <w:spacing w:before="0" w:line="360" w:lineRule="auto"/>
        <w:rPr>
          <w:rFonts w:eastAsia="Calibri"/>
          <w:sz w:val="28"/>
          <w:szCs w:val="28"/>
        </w:rPr>
      </w:pPr>
    </w:p>
    <w:p w:rsidR="00633345" w:rsidRDefault="00483736" w:rsidP="00483736">
      <w:pPr>
        <w:pStyle w:val="a3"/>
        <w:spacing w:before="0" w:line="360" w:lineRule="auto"/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Министр                                                                                       А.К. Кагиргаджиев</w:t>
      </w:r>
    </w:p>
    <w:p w:rsidR="00DE64D5" w:rsidRDefault="00483736" w:rsidP="00483736">
      <w:pPr>
        <w:tabs>
          <w:tab w:val="left" w:pos="255"/>
          <w:tab w:val="left" w:pos="6840"/>
        </w:tabs>
      </w:pPr>
      <w:r>
        <w:tab/>
      </w:r>
    </w:p>
    <w:sectPr w:rsidR="00DE64D5" w:rsidSect="004A559B">
      <w:headerReference w:type="default" r:id="rId7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39E" w:rsidRDefault="00D9739E" w:rsidP="00A86E17">
      <w:r>
        <w:separator/>
      </w:r>
    </w:p>
  </w:endnote>
  <w:endnote w:type="continuationSeparator" w:id="1">
    <w:p w:rsidR="00D9739E" w:rsidRDefault="00D9739E" w:rsidP="00A86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39E" w:rsidRDefault="00D9739E" w:rsidP="00A86E17">
      <w:r>
        <w:separator/>
      </w:r>
    </w:p>
  </w:footnote>
  <w:footnote w:type="continuationSeparator" w:id="1">
    <w:p w:rsidR="00D9739E" w:rsidRDefault="00D9739E" w:rsidP="00A86E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197904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83736" w:rsidRDefault="00483736">
        <w:pPr>
          <w:pStyle w:val="a6"/>
          <w:jc w:val="center"/>
        </w:pPr>
        <w:r w:rsidRPr="00A86E1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86E1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86E17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1</w:t>
        </w:r>
        <w:r w:rsidRPr="00A86E1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83736" w:rsidRDefault="00483736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1DE9"/>
    <w:rsid w:val="0000059B"/>
    <w:rsid w:val="00012DDE"/>
    <w:rsid w:val="000140F8"/>
    <w:rsid w:val="0006210C"/>
    <w:rsid w:val="000672CD"/>
    <w:rsid w:val="00095816"/>
    <w:rsid w:val="000B62FB"/>
    <w:rsid w:val="001175DE"/>
    <w:rsid w:val="00130776"/>
    <w:rsid w:val="0015409C"/>
    <w:rsid w:val="001B51D9"/>
    <w:rsid w:val="001E033B"/>
    <w:rsid w:val="001F3E65"/>
    <w:rsid w:val="00216815"/>
    <w:rsid w:val="00275043"/>
    <w:rsid w:val="00290548"/>
    <w:rsid w:val="002C4843"/>
    <w:rsid w:val="00336E91"/>
    <w:rsid w:val="00390115"/>
    <w:rsid w:val="003A5DAE"/>
    <w:rsid w:val="00415D3C"/>
    <w:rsid w:val="0046156B"/>
    <w:rsid w:val="00483736"/>
    <w:rsid w:val="004A559B"/>
    <w:rsid w:val="004C4F60"/>
    <w:rsid w:val="00514716"/>
    <w:rsid w:val="00567DE5"/>
    <w:rsid w:val="0058648A"/>
    <w:rsid w:val="00633345"/>
    <w:rsid w:val="0076782E"/>
    <w:rsid w:val="007E5CBD"/>
    <w:rsid w:val="00810FB3"/>
    <w:rsid w:val="008936F2"/>
    <w:rsid w:val="008B4AAB"/>
    <w:rsid w:val="008C7091"/>
    <w:rsid w:val="00963AA8"/>
    <w:rsid w:val="009C1312"/>
    <w:rsid w:val="00A47D29"/>
    <w:rsid w:val="00A570A6"/>
    <w:rsid w:val="00A86E17"/>
    <w:rsid w:val="00AC0599"/>
    <w:rsid w:val="00B24D96"/>
    <w:rsid w:val="00B7280A"/>
    <w:rsid w:val="00B762F3"/>
    <w:rsid w:val="00B768B6"/>
    <w:rsid w:val="00B862C5"/>
    <w:rsid w:val="00C158A7"/>
    <w:rsid w:val="00C265B7"/>
    <w:rsid w:val="00C4201A"/>
    <w:rsid w:val="00C71DE9"/>
    <w:rsid w:val="00CA7B52"/>
    <w:rsid w:val="00D46B4A"/>
    <w:rsid w:val="00D9739E"/>
    <w:rsid w:val="00DC5852"/>
    <w:rsid w:val="00DE4292"/>
    <w:rsid w:val="00DE64D5"/>
    <w:rsid w:val="00E70227"/>
    <w:rsid w:val="00E72E81"/>
    <w:rsid w:val="00EF20EC"/>
    <w:rsid w:val="00F43DAC"/>
    <w:rsid w:val="00F464D9"/>
    <w:rsid w:val="00F609D7"/>
    <w:rsid w:val="00F674D8"/>
    <w:rsid w:val="00FE1DAC"/>
    <w:rsid w:val="00FF6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E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C71DE9"/>
    <w:pPr>
      <w:shd w:val="clear" w:color="auto" w:fill="FFFFFF"/>
      <w:spacing w:before="240" w:line="307" w:lineRule="exact"/>
      <w:ind w:firstLine="720"/>
      <w:jc w:val="both"/>
    </w:pPr>
    <w:rPr>
      <w:rFonts w:ascii="Times New Roman" w:eastAsia="Times New Roman" w:hAnsi="Times New Roman" w:cs="Times New Roman"/>
      <w:color w:val="auto"/>
      <w:sz w:val="25"/>
      <w:szCs w:val="25"/>
    </w:rPr>
  </w:style>
  <w:style w:type="character" w:customStyle="1" w:styleId="a4">
    <w:name w:val="Основной текст Знак"/>
    <w:basedOn w:val="a0"/>
    <w:uiPriority w:val="99"/>
    <w:semiHidden/>
    <w:rsid w:val="00C71DE9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locked/>
    <w:rsid w:val="00C71DE9"/>
    <w:rPr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71DE9"/>
    <w:pPr>
      <w:shd w:val="clear" w:color="auto" w:fill="FFFFFF"/>
      <w:spacing w:line="307" w:lineRule="exact"/>
      <w:jc w:val="center"/>
    </w:pPr>
    <w:rPr>
      <w:rFonts w:ascii="Times New Roman" w:eastAsiaTheme="minorHAnsi" w:hAnsi="Times New Roman" w:cs="Times New Roman"/>
      <w:b/>
      <w:bCs/>
      <w:color w:val="auto"/>
      <w:sz w:val="25"/>
      <w:szCs w:val="25"/>
      <w:lang w:eastAsia="en-US"/>
    </w:rPr>
  </w:style>
  <w:style w:type="character" w:customStyle="1" w:styleId="1">
    <w:name w:val="Основной текст Знак1"/>
    <w:basedOn w:val="a0"/>
    <w:link w:val="a3"/>
    <w:locked/>
    <w:rsid w:val="00C71DE9"/>
    <w:rPr>
      <w:rFonts w:eastAsia="Times New Roman"/>
      <w:sz w:val="25"/>
      <w:szCs w:val="25"/>
      <w:shd w:val="clear" w:color="auto" w:fill="FFFFFF"/>
      <w:lang w:eastAsia="ru-RU"/>
    </w:rPr>
  </w:style>
  <w:style w:type="paragraph" w:customStyle="1" w:styleId="ConsPlusNormal">
    <w:name w:val="ConsPlusNormal"/>
    <w:rsid w:val="00DC585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2"/>
      <w:szCs w:val="20"/>
      <w:lang w:eastAsia="ru-RU"/>
    </w:rPr>
  </w:style>
  <w:style w:type="paragraph" w:styleId="a5">
    <w:name w:val="No Spacing"/>
    <w:uiPriority w:val="1"/>
    <w:qFormat/>
    <w:rsid w:val="00DC585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86E1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86E17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A86E1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86E17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table" w:styleId="aa">
    <w:name w:val="Table Grid"/>
    <w:basedOn w:val="a1"/>
    <w:uiPriority w:val="59"/>
    <w:rsid w:val="00A86E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4615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6156B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63334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2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CE3C6-75A8-469B-9052-162A369A8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</dc:creator>
  <cp:lastModifiedBy>Admin</cp:lastModifiedBy>
  <cp:revision>2</cp:revision>
  <cp:lastPrinted>2019-10-02T14:17:00Z</cp:lastPrinted>
  <dcterms:created xsi:type="dcterms:W3CDTF">2019-10-02T14:17:00Z</dcterms:created>
  <dcterms:modified xsi:type="dcterms:W3CDTF">2019-10-02T14:17:00Z</dcterms:modified>
</cp:coreProperties>
</file>