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727" w:rsidRDefault="0061777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011727" w:rsidRDefault="000117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C5B78" w:rsidRDefault="00DC5B7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C1AE7" w:rsidRDefault="005C1A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C5B78" w:rsidRDefault="00DC5B7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C5B78" w:rsidRDefault="00DC5B7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C5B78" w:rsidRDefault="00DC5B7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C5B78" w:rsidRDefault="00DC5B7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C5B78" w:rsidRDefault="00DC5B7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C5B78" w:rsidRDefault="00DC5B7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11727" w:rsidRDefault="000117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11727" w:rsidRDefault="000117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11727" w:rsidRPr="00067479" w:rsidRDefault="00011727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1727" w:rsidRPr="00067479" w:rsidRDefault="00011727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3308" w:rsidRDefault="006B13E7" w:rsidP="00B13308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Об утверждении </w:t>
      </w:r>
      <w:r w:rsidR="00D2690F">
        <w:rPr>
          <w:rFonts w:eastAsiaTheme="minorHAnsi"/>
          <w:b/>
          <w:bCs/>
          <w:sz w:val="28"/>
          <w:szCs w:val="28"/>
          <w:lang w:eastAsia="en-US"/>
        </w:rPr>
        <w:t>положения о порядке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 сообщения лицами, замещающими должности государственной гражданской службы Республики Дагестан в Министерстве по земельным и имущественным отношениям Республики Дагестан </w:t>
      </w:r>
      <w:r w:rsidR="009B1344" w:rsidRPr="009B1344">
        <w:rPr>
          <w:rFonts w:eastAsiaTheme="minorHAnsi"/>
          <w:b/>
          <w:sz w:val="28"/>
          <w:szCs w:val="28"/>
          <w:lang w:eastAsia="en-US"/>
        </w:rPr>
        <w:t>(за исключением должностей государственной гражданской службы Республики Дагестан, назначение на которые и освобождение от которых осуществляются Правительством Республики Дагестан),</w:t>
      </w:r>
      <w:r w:rsidR="009B1344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9B1344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о получении подарка в связи </w:t>
      </w:r>
      <w:r w:rsidR="00B13308">
        <w:rPr>
          <w:rFonts w:eastAsiaTheme="minorHAnsi"/>
          <w:b/>
          <w:bCs/>
          <w:sz w:val="28"/>
          <w:szCs w:val="28"/>
          <w:lang w:eastAsia="en-US"/>
        </w:rPr>
        <w:t xml:space="preserve">                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с протокольными мероприятиями, служебными командировками </w:t>
      </w:r>
      <w:r w:rsidR="00B13308">
        <w:rPr>
          <w:rFonts w:eastAsiaTheme="minorHAnsi"/>
          <w:b/>
          <w:bCs/>
          <w:sz w:val="28"/>
          <w:szCs w:val="28"/>
          <w:lang w:eastAsia="en-US"/>
        </w:rPr>
        <w:t xml:space="preserve">                                                                  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и другими официальными мероприятиями, участие  в которых связано </w:t>
      </w:r>
      <w:r w:rsidR="00B13308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с исполнением ими служебных (должностных) обязанностей, </w:t>
      </w:r>
    </w:p>
    <w:p w:rsidR="00011727" w:rsidRDefault="00B13308" w:rsidP="00B13308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B13308">
        <w:rPr>
          <w:rFonts w:eastAsiaTheme="minorHAnsi"/>
          <w:b/>
          <w:sz w:val="28"/>
          <w:szCs w:val="28"/>
          <w:lang w:eastAsia="en-US"/>
        </w:rPr>
        <w:t>сдачи и оценки подарка, реализации (выкуп</w:t>
      </w:r>
      <w:r>
        <w:rPr>
          <w:rFonts w:eastAsiaTheme="minorHAnsi"/>
          <w:b/>
          <w:sz w:val="28"/>
          <w:szCs w:val="28"/>
          <w:lang w:eastAsia="en-US"/>
        </w:rPr>
        <w:t>а</w:t>
      </w:r>
      <w:r w:rsidRPr="00B13308">
        <w:rPr>
          <w:rFonts w:eastAsiaTheme="minorHAnsi"/>
          <w:b/>
          <w:sz w:val="28"/>
          <w:szCs w:val="28"/>
          <w:lang w:eastAsia="en-US"/>
        </w:rPr>
        <w:t xml:space="preserve">) </w:t>
      </w: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                </w:t>
      </w:r>
      <w:r w:rsidRPr="00B13308">
        <w:rPr>
          <w:rFonts w:eastAsiaTheme="minorHAnsi"/>
          <w:b/>
          <w:sz w:val="28"/>
          <w:szCs w:val="28"/>
          <w:lang w:eastAsia="en-US"/>
        </w:rPr>
        <w:t>и зачисления средств, вырученных от его реализации</w:t>
      </w:r>
    </w:p>
    <w:p w:rsidR="00B13308" w:rsidRPr="00B13308" w:rsidRDefault="00B13308" w:rsidP="00B13308">
      <w:pPr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</w:rPr>
      </w:pPr>
    </w:p>
    <w:p w:rsidR="003C3BDA" w:rsidRPr="00741971" w:rsidRDefault="00C5131F" w:rsidP="006E6285">
      <w:p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 w:val="28"/>
          <w:szCs w:val="28"/>
          <w:lang w:eastAsia="en-US"/>
        </w:rPr>
      </w:pPr>
      <w:r w:rsidRPr="003C3BDA">
        <w:rPr>
          <w:color w:val="000000" w:themeColor="text1"/>
          <w:sz w:val="28"/>
          <w:szCs w:val="28"/>
        </w:rPr>
        <w:t xml:space="preserve">  </w:t>
      </w:r>
      <w:r w:rsidR="002B0385">
        <w:rPr>
          <w:color w:val="000000" w:themeColor="text1"/>
          <w:sz w:val="28"/>
          <w:szCs w:val="28"/>
        </w:rPr>
        <w:t xml:space="preserve">       </w:t>
      </w:r>
      <w:r w:rsidR="002B0385">
        <w:rPr>
          <w:rFonts w:eastAsiaTheme="minorHAnsi"/>
          <w:sz w:val="28"/>
          <w:szCs w:val="28"/>
          <w:lang w:eastAsia="en-US"/>
        </w:rPr>
        <w:t xml:space="preserve">В целях реализации </w:t>
      </w:r>
      <w:hyperlink r:id="rId5" w:history="1">
        <w:r w:rsidR="002B0385">
          <w:rPr>
            <w:rFonts w:eastAsiaTheme="minorHAnsi"/>
            <w:color w:val="0000FF"/>
            <w:sz w:val="28"/>
            <w:szCs w:val="28"/>
            <w:lang w:eastAsia="en-US"/>
          </w:rPr>
          <w:t>пункта 4</w:t>
        </w:r>
      </w:hyperlink>
      <w:r w:rsidR="002B0385">
        <w:rPr>
          <w:rFonts w:eastAsiaTheme="minorHAnsi"/>
          <w:sz w:val="28"/>
          <w:szCs w:val="28"/>
          <w:lang w:eastAsia="en-US"/>
        </w:rPr>
        <w:t xml:space="preserve"> Указа Главы Республики Дагестан                       от 2 ноября 2018 года № 121 «Об утверждении Положения о порядке сообщения лицами, замещающими государственные должности Республики Дагестан и должности государственной гражданской службы Республики Дагестан, назначение на которые и освобождение от которых</w:t>
      </w:r>
      <w:r w:rsidR="006E6285">
        <w:rPr>
          <w:rFonts w:eastAsiaTheme="minorHAnsi"/>
          <w:sz w:val="28"/>
          <w:szCs w:val="28"/>
          <w:lang w:eastAsia="en-US"/>
        </w:rPr>
        <w:t xml:space="preserve"> </w:t>
      </w:r>
      <w:r w:rsidR="002B0385">
        <w:rPr>
          <w:rFonts w:eastAsiaTheme="minorHAnsi"/>
          <w:sz w:val="28"/>
          <w:szCs w:val="28"/>
          <w:lang w:eastAsia="en-US"/>
        </w:rPr>
        <w:t xml:space="preserve">осуществляются Главой Республики Дагестан или Правительством Республики Дагестан, </w:t>
      </w:r>
      <w:r w:rsidR="006E6285">
        <w:rPr>
          <w:rFonts w:eastAsiaTheme="minorHAnsi"/>
          <w:sz w:val="28"/>
          <w:szCs w:val="28"/>
          <w:lang w:eastAsia="en-US"/>
        </w:rPr>
        <w:t xml:space="preserve">                         </w:t>
      </w:r>
      <w:r w:rsidR="002B0385">
        <w:rPr>
          <w:rFonts w:eastAsiaTheme="minorHAnsi"/>
          <w:sz w:val="28"/>
          <w:szCs w:val="28"/>
          <w:lang w:eastAsia="en-US"/>
        </w:rPr>
        <w:t xml:space="preserve">о получении подарка в связи с протокольными мероприятиями, служебными командировками и другими официальными мероприятиями, участие </w:t>
      </w:r>
      <w:r w:rsidR="006E6285">
        <w:rPr>
          <w:rFonts w:eastAsiaTheme="minorHAnsi"/>
          <w:sz w:val="28"/>
          <w:szCs w:val="28"/>
          <w:lang w:eastAsia="en-US"/>
        </w:rPr>
        <w:t xml:space="preserve">                                 </w:t>
      </w:r>
      <w:r w:rsidR="002B0385">
        <w:rPr>
          <w:rFonts w:eastAsiaTheme="minorHAnsi"/>
          <w:sz w:val="28"/>
          <w:szCs w:val="28"/>
          <w:lang w:eastAsia="en-US"/>
        </w:rPr>
        <w:t xml:space="preserve">в которых связано с исполнением ими служебных (должностных) обязанностей, а также приема, хранения, определения стоимости и реализации (выкупа) подарка», руководствуясь </w:t>
      </w:r>
      <w:hyperlink r:id="rId6" w:history="1">
        <w:r w:rsidR="002B0385">
          <w:rPr>
            <w:rFonts w:eastAsiaTheme="minorHAnsi"/>
            <w:color w:val="0000FF"/>
            <w:sz w:val="28"/>
            <w:szCs w:val="28"/>
            <w:lang w:eastAsia="en-US"/>
          </w:rPr>
          <w:t>пунктом 3.3.72.</w:t>
        </w:r>
      </w:hyperlink>
      <w:r w:rsidR="002B0385">
        <w:rPr>
          <w:rFonts w:eastAsiaTheme="minorHAnsi"/>
          <w:sz w:val="28"/>
          <w:szCs w:val="28"/>
          <w:lang w:eastAsia="en-US"/>
        </w:rPr>
        <w:t xml:space="preserve"> Положения </w:t>
      </w:r>
      <w:r w:rsidR="006E6285">
        <w:rPr>
          <w:rFonts w:eastAsiaTheme="minorHAnsi"/>
          <w:sz w:val="28"/>
          <w:szCs w:val="28"/>
          <w:lang w:eastAsia="en-US"/>
        </w:rPr>
        <w:t xml:space="preserve">                                            </w:t>
      </w:r>
      <w:r w:rsidR="002B0385">
        <w:rPr>
          <w:rFonts w:eastAsiaTheme="minorHAnsi"/>
          <w:sz w:val="28"/>
          <w:szCs w:val="28"/>
          <w:lang w:eastAsia="en-US"/>
        </w:rPr>
        <w:t xml:space="preserve">о Министерстве </w:t>
      </w:r>
      <w:r w:rsidR="00741971">
        <w:rPr>
          <w:rFonts w:eastAsiaTheme="minorHAnsi"/>
          <w:sz w:val="28"/>
          <w:szCs w:val="28"/>
          <w:lang w:eastAsia="en-US"/>
        </w:rPr>
        <w:t xml:space="preserve">по </w:t>
      </w:r>
      <w:r w:rsidR="002B0385">
        <w:rPr>
          <w:rFonts w:eastAsiaTheme="minorHAnsi"/>
          <w:sz w:val="28"/>
          <w:szCs w:val="28"/>
          <w:lang w:eastAsia="en-US"/>
        </w:rPr>
        <w:t xml:space="preserve">земельным и имущественным отношениям  Республики </w:t>
      </w:r>
      <w:r w:rsidR="002B0385">
        <w:rPr>
          <w:rFonts w:eastAsiaTheme="minorHAnsi"/>
          <w:sz w:val="28"/>
          <w:szCs w:val="28"/>
          <w:lang w:eastAsia="en-US"/>
        </w:rPr>
        <w:lastRenderedPageBreak/>
        <w:t>Дагестан, утвержденного постановлением Правительства Республики Дагестан от 17 мая 2018 года № 48</w:t>
      </w:r>
      <w:r w:rsidR="002B0385" w:rsidRPr="002B0385">
        <w:rPr>
          <w:rFonts w:eastAsiaTheme="minorHAnsi"/>
          <w:sz w:val="28"/>
          <w:szCs w:val="28"/>
          <w:lang w:eastAsia="en-US"/>
        </w:rPr>
        <w:t xml:space="preserve"> </w:t>
      </w:r>
      <w:r w:rsidR="002B0385">
        <w:rPr>
          <w:rFonts w:eastAsiaTheme="minorHAnsi"/>
          <w:sz w:val="28"/>
          <w:szCs w:val="28"/>
          <w:lang w:eastAsia="en-US"/>
        </w:rPr>
        <w:t xml:space="preserve">«Вопросы Министерства по земельным </w:t>
      </w:r>
      <w:r w:rsidR="006E6285">
        <w:rPr>
          <w:rFonts w:eastAsiaTheme="minorHAnsi"/>
          <w:sz w:val="28"/>
          <w:szCs w:val="28"/>
          <w:lang w:eastAsia="en-US"/>
        </w:rPr>
        <w:t xml:space="preserve">                     </w:t>
      </w:r>
      <w:r w:rsidR="002B0385">
        <w:rPr>
          <w:rFonts w:eastAsiaTheme="minorHAnsi"/>
          <w:sz w:val="28"/>
          <w:szCs w:val="28"/>
          <w:lang w:eastAsia="en-US"/>
        </w:rPr>
        <w:t>и имущественным отношениям Республики Дагестан»,</w:t>
      </w:r>
      <w:r w:rsidR="00B13308">
        <w:rPr>
          <w:rFonts w:eastAsiaTheme="minorHAnsi"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п</w:t>
      </w:r>
      <w:r w:rsidR="00B13308" w:rsidRPr="0074197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р</w:t>
      </w:r>
      <w:r w:rsidR="00B13308" w:rsidRPr="0074197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и</w:t>
      </w:r>
      <w:r w:rsidR="00B13308" w:rsidRPr="0074197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к</w:t>
      </w:r>
      <w:r w:rsidR="00B13308" w:rsidRPr="0074197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а</w:t>
      </w:r>
      <w:r w:rsidR="00B13308" w:rsidRPr="0074197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з</w:t>
      </w:r>
      <w:r w:rsidR="00B13308" w:rsidRPr="0074197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ы</w:t>
      </w:r>
      <w:r w:rsidR="00B13308" w:rsidRPr="0074197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в</w:t>
      </w:r>
      <w:r w:rsidR="00B13308" w:rsidRPr="0074197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а</w:t>
      </w:r>
      <w:r w:rsidR="00B13308" w:rsidRPr="00741971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C3BDA" w:rsidRPr="00741971">
        <w:rPr>
          <w:rFonts w:eastAsiaTheme="minorHAnsi"/>
          <w:b/>
          <w:sz w:val="28"/>
          <w:szCs w:val="28"/>
          <w:lang w:eastAsia="en-US"/>
        </w:rPr>
        <w:t>ю: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C3BDA">
        <w:rPr>
          <w:rFonts w:eastAsiaTheme="minorHAnsi"/>
          <w:sz w:val="28"/>
          <w:szCs w:val="28"/>
          <w:lang w:eastAsia="en-US"/>
        </w:rPr>
        <w:t xml:space="preserve">1. Утвердить прилагаемое </w:t>
      </w:r>
      <w:hyperlink r:id="rId7" w:history="1">
        <w:r w:rsidRPr="003C3BDA">
          <w:rPr>
            <w:rFonts w:eastAsiaTheme="minorHAnsi"/>
            <w:color w:val="0000FF"/>
            <w:sz w:val="28"/>
            <w:szCs w:val="28"/>
            <w:lang w:eastAsia="en-US"/>
          </w:rPr>
          <w:t>Положение</w:t>
        </w:r>
      </w:hyperlink>
      <w:r w:rsidRPr="003C3BDA">
        <w:rPr>
          <w:rFonts w:eastAsiaTheme="minorHAnsi"/>
          <w:sz w:val="28"/>
          <w:szCs w:val="28"/>
          <w:lang w:eastAsia="en-US"/>
        </w:rPr>
        <w:t xml:space="preserve"> о порядке сообщения лицами, замещающими должности государственной гражданской службы Республики Дагестан в Министерстве </w:t>
      </w:r>
      <w:r w:rsidR="00C76F34">
        <w:rPr>
          <w:rFonts w:eastAsiaTheme="minorHAnsi"/>
          <w:sz w:val="28"/>
          <w:szCs w:val="28"/>
          <w:lang w:eastAsia="en-US"/>
        </w:rPr>
        <w:t>по земельным и имущественным отношениям</w:t>
      </w:r>
      <w:r w:rsidRPr="003C3BDA">
        <w:rPr>
          <w:rFonts w:eastAsiaTheme="minorHAnsi"/>
          <w:sz w:val="28"/>
          <w:szCs w:val="28"/>
          <w:lang w:eastAsia="en-US"/>
        </w:rPr>
        <w:t xml:space="preserve"> Республики Дагестан (за исключением должностей государственной гражданской службы Республики Дагестан, назначение на которые </w:t>
      </w:r>
      <w:r w:rsidR="00CB4F7D">
        <w:rPr>
          <w:rFonts w:eastAsiaTheme="minorHAnsi"/>
          <w:sz w:val="28"/>
          <w:szCs w:val="28"/>
          <w:lang w:eastAsia="en-US"/>
        </w:rPr>
        <w:t xml:space="preserve">                          </w:t>
      </w:r>
      <w:r w:rsidRPr="003C3BDA">
        <w:rPr>
          <w:rFonts w:eastAsiaTheme="minorHAnsi"/>
          <w:sz w:val="28"/>
          <w:szCs w:val="28"/>
          <w:lang w:eastAsia="en-US"/>
        </w:rPr>
        <w:t>и освобождение от которых осуществляются Правительством Республики Дагестан),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</w:t>
      </w:r>
      <w:r w:rsidR="00B13308">
        <w:rPr>
          <w:rFonts w:eastAsiaTheme="minorHAnsi"/>
          <w:sz w:val="28"/>
          <w:szCs w:val="28"/>
          <w:lang w:eastAsia="en-US"/>
        </w:rPr>
        <w:t>а</w:t>
      </w:r>
      <w:r w:rsidRPr="003C3BDA">
        <w:rPr>
          <w:rFonts w:eastAsiaTheme="minorHAnsi"/>
          <w:sz w:val="28"/>
          <w:szCs w:val="28"/>
          <w:lang w:eastAsia="en-US"/>
        </w:rPr>
        <w:t>) и зачисления средств, вырученных от его реализации (далее - Положение).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C3BDA">
        <w:rPr>
          <w:rFonts w:eastAsiaTheme="minorHAnsi"/>
          <w:sz w:val="28"/>
          <w:szCs w:val="28"/>
          <w:lang w:eastAsia="en-US"/>
        </w:rPr>
        <w:t xml:space="preserve">2. </w:t>
      </w:r>
      <w:r w:rsidR="005F3C4B">
        <w:rPr>
          <w:rFonts w:eastAsiaTheme="minorHAnsi"/>
          <w:sz w:val="28"/>
          <w:szCs w:val="28"/>
          <w:lang w:eastAsia="en-US"/>
        </w:rPr>
        <w:t xml:space="preserve"> Определить </w:t>
      </w:r>
      <w:r w:rsidRPr="003C3BDA">
        <w:rPr>
          <w:rFonts w:eastAsiaTheme="minorHAnsi"/>
          <w:sz w:val="28"/>
          <w:szCs w:val="28"/>
          <w:lang w:eastAsia="en-US"/>
        </w:rPr>
        <w:t>отдел</w:t>
      </w:r>
      <w:r w:rsidR="00C76F34">
        <w:rPr>
          <w:rFonts w:eastAsiaTheme="minorHAnsi"/>
          <w:sz w:val="28"/>
          <w:szCs w:val="28"/>
          <w:lang w:eastAsia="en-US"/>
        </w:rPr>
        <w:t xml:space="preserve"> по вопросам </w:t>
      </w:r>
      <w:r w:rsidRPr="003C3BDA">
        <w:rPr>
          <w:rFonts w:eastAsiaTheme="minorHAnsi"/>
          <w:sz w:val="28"/>
          <w:szCs w:val="28"/>
          <w:lang w:eastAsia="en-US"/>
        </w:rPr>
        <w:t xml:space="preserve">государственной службы, </w:t>
      </w:r>
      <w:r w:rsidR="002B0385">
        <w:rPr>
          <w:rFonts w:eastAsiaTheme="minorHAnsi"/>
          <w:sz w:val="28"/>
          <w:szCs w:val="28"/>
          <w:lang w:eastAsia="en-US"/>
        </w:rPr>
        <w:t>к</w:t>
      </w:r>
      <w:r w:rsidR="00C76F34">
        <w:rPr>
          <w:rFonts w:eastAsiaTheme="minorHAnsi"/>
          <w:sz w:val="28"/>
          <w:szCs w:val="28"/>
          <w:lang w:eastAsia="en-US"/>
        </w:rPr>
        <w:t xml:space="preserve">адров </w:t>
      </w:r>
      <w:r w:rsidR="005F3C4B">
        <w:rPr>
          <w:rFonts w:eastAsiaTheme="minorHAnsi"/>
          <w:sz w:val="28"/>
          <w:szCs w:val="28"/>
          <w:lang w:eastAsia="en-US"/>
        </w:rPr>
        <w:t xml:space="preserve">                            </w:t>
      </w:r>
      <w:r w:rsidR="00C76F34">
        <w:rPr>
          <w:rFonts w:eastAsiaTheme="minorHAnsi"/>
          <w:sz w:val="28"/>
          <w:szCs w:val="28"/>
          <w:lang w:eastAsia="en-US"/>
        </w:rPr>
        <w:t>и по работе с обращениями граждан</w:t>
      </w:r>
      <w:r w:rsidRPr="003C3BDA">
        <w:rPr>
          <w:rFonts w:eastAsiaTheme="minorHAnsi"/>
          <w:sz w:val="28"/>
          <w:szCs w:val="28"/>
          <w:lang w:eastAsia="en-US"/>
        </w:rPr>
        <w:t xml:space="preserve"> Управления </w:t>
      </w:r>
      <w:r w:rsidR="00C76F34">
        <w:rPr>
          <w:rFonts w:eastAsiaTheme="minorHAnsi"/>
          <w:sz w:val="28"/>
          <w:szCs w:val="28"/>
          <w:lang w:eastAsia="en-US"/>
        </w:rPr>
        <w:t>государственной службы, информатизации и документационного обеспечения</w:t>
      </w:r>
      <w:r w:rsidRPr="003C3BDA">
        <w:rPr>
          <w:rFonts w:eastAsiaTheme="minorHAnsi"/>
          <w:sz w:val="28"/>
          <w:szCs w:val="28"/>
          <w:lang w:eastAsia="en-US"/>
        </w:rPr>
        <w:t xml:space="preserve"> </w:t>
      </w:r>
      <w:r w:rsidR="005F3C4B" w:rsidRPr="005F3C4B">
        <w:rPr>
          <w:rFonts w:eastAsiaTheme="minorHAnsi"/>
          <w:sz w:val="28"/>
          <w:szCs w:val="28"/>
          <w:lang w:eastAsia="en-US"/>
        </w:rPr>
        <w:t xml:space="preserve">уполномоченным </w:t>
      </w:r>
      <w:r w:rsidR="004F5851">
        <w:rPr>
          <w:rFonts w:eastAsiaTheme="minorHAnsi"/>
          <w:sz w:val="28"/>
          <w:szCs w:val="28"/>
          <w:lang w:eastAsia="en-US"/>
        </w:rPr>
        <w:t xml:space="preserve">                             </w:t>
      </w:r>
      <w:r w:rsidR="005F3C4B" w:rsidRPr="005F3C4B">
        <w:rPr>
          <w:rFonts w:eastAsiaTheme="minorHAnsi"/>
          <w:sz w:val="28"/>
          <w:szCs w:val="28"/>
          <w:lang w:eastAsia="en-US"/>
        </w:rPr>
        <w:t xml:space="preserve">на прием уведомлений о получении подарков, полученных государственными гражданскими служащими Республики Дагестан Министерства </w:t>
      </w:r>
      <w:r w:rsidR="005F3C4B">
        <w:rPr>
          <w:rFonts w:eastAsiaTheme="minorHAnsi"/>
          <w:sz w:val="28"/>
          <w:szCs w:val="28"/>
          <w:lang w:eastAsia="en-US"/>
        </w:rPr>
        <w:t xml:space="preserve">по земельным и имущественным отношениям </w:t>
      </w:r>
      <w:r w:rsidR="005F3C4B" w:rsidRPr="005F3C4B">
        <w:rPr>
          <w:rFonts w:eastAsiaTheme="minorHAnsi"/>
          <w:sz w:val="28"/>
          <w:szCs w:val="28"/>
          <w:lang w:eastAsia="en-US"/>
        </w:rPr>
        <w:t>Республики Дагестан (за исключением должностей государственной гражданской службы Республики Дагестан, назначение на которые и освобождение от которых осуществляется Правительством Республики Дагестан,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обязанностей)</w:t>
      </w:r>
      <w:r w:rsidRPr="003C3BDA">
        <w:rPr>
          <w:rFonts w:eastAsiaTheme="minorHAnsi"/>
          <w:sz w:val="28"/>
          <w:szCs w:val="28"/>
          <w:lang w:eastAsia="en-US"/>
        </w:rPr>
        <w:t>.</w:t>
      </w:r>
    </w:p>
    <w:p w:rsidR="005F3C4B" w:rsidRDefault="003C3BDA" w:rsidP="005F3C4B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C3BDA">
        <w:rPr>
          <w:rFonts w:eastAsiaTheme="minorHAnsi"/>
          <w:sz w:val="28"/>
          <w:szCs w:val="28"/>
          <w:lang w:eastAsia="en-US"/>
        </w:rPr>
        <w:t xml:space="preserve">3. </w:t>
      </w:r>
      <w:r w:rsidR="005F3C4B">
        <w:rPr>
          <w:rFonts w:eastAsiaTheme="minorHAnsi"/>
          <w:sz w:val="28"/>
          <w:szCs w:val="28"/>
          <w:lang w:eastAsia="en-US"/>
        </w:rPr>
        <w:t>Определить</w:t>
      </w:r>
      <w:r w:rsidRPr="003C3BDA">
        <w:rPr>
          <w:rFonts w:eastAsiaTheme="minorHAnsi"/>
          <w:sz w:val="28"/>
          <w:szCs w:val="28"/>
          <w:lang w:eastAsia="en-US"/>
        </w:rPr>
        <w:t xml:space="preserve"> </w:t>
      </w:r>
      <w:r w:rsidR="00C76F34">
        <w:rPr>
          <w:rFonts w:eastAsiaTheme="minorHAnsi"/>
          <w:sz w:val="28"/>
          <w:szCs w:val="28"/>
          <w:lang w:eastAsia="en-US"/>
        </w:rPr>
        <w:t>отдел</w:t>
      </w:r>
      <w:r w:rsidRPr="003C3BDA">
        <w:rPr>
          <w:rFonts w:eastAsiaTheme="minorHAnsi"/>
          <w:sz w:val="28"/>
          <w:szCs w:val="28"/>
          <w:lang w:eastAsia="en-US"/>
        </w:rPr>
        <w:t xml:space="preserve"> бухгалтерского учета</w:t>
      </w:r>
      <w:r w:rsidR="00C76F34">
        <w:rPr>
          <w:rFonts w:eastAsiaTheme="minorHAnsi"/>
          <w:sz w:val="28"/>
          <w:szCs w:val="28"/>
          <w:lang w:eastAsia="en-US"/>
        </w:rPr>
        <w:t xml:space="preserve"> и </w:t>
      </w:r>
      <w:r w:rsidRPr="003C3BDA">
        <w:rPr>
          <w:rFonts w:eastAsiaTheme="minorHAnsi"/>
          <w:sz w:val="28"/>
          <w:szCs w:val="28"/>
          <w:lang w:eastAsia="en-US"/>
        </w:rPr>
        <w:t>отчетности</w:t>
      </w:r>
      <w:r w:rsidR="00C76F34">
        <w:rPr>
          <w:rFonts w:eastAsiaTheme="minorHAnsi"/>
          <w:sz w:val="28"/>
          <w:szCs w:val="28"/>
          <w:lang w:eastAsia="en-US"/>
        </w:rPr>
        <w:t xml:space="preserve"> </w:t>
      </w:r>
      <w:r w:rsidRPr="003C3BDA">
        <w:rPr>
          <w:rFonts w:eastAsiaTheme="minorHAnsi"/>
          <w:sz w:val="28"/>
          <w:szCs w:val="28"/>
          <w:lang w:eastAsia="en-US"/>
        </w:rPr>
        <w:t xml:space="preserve"> </w:t>
      </w:r>
      <w:r w:rsidR="005F3C4B" w:rsidRPr="005F3C4B">
        <w:rPr>
          <w:rFonts w:eastAsiaTheme="minorHAnsi"/>
          <w:sz w:val="28"/>
          <w:szCs w:val="28"/>
          <w:lang w:eastAsia="en-US"/>
        </w:rPr>
        <w:t xml:space="preserve">уполномоченным по организации оценки, приема и хранения подарков, полученных лицами, указанными в пункте 2 настоящего приказа, в связи </w:t>
      </w:r>
      <w:r w:rsidR="005F3C4B">
        <w:rPr>
          <w:rFonts w:eastAsiaTheme="minorHAnsi"/>
          <w:sz w:val="28"/>
          <w:szCs w:val="28"/>
          <w:lang w:eastAsia="en-US"/>
        </w:rPr>
        <w:t xml:space="preserve">                          </w:t>
      </w:r>
      <w:r w:rsidR="005F3C4B" w:rsidRPr="005F3C4B">
        <w:rPr>
          <w:rFonts w:eastAsiaTheme="minorHAnsi"/>
          <w:sz w:val="28"/>
          <w:szCs w:val="28"/>
          <w:lang w:eastAsia="en-US"/>
        </w:rPr>
        <w:t xml:space="preserve">с протокольными мероприятиями, служебными командировками и другими </w:t>
      </w:r>
      <w:r w:rsidR="005F3C4B" w:rsidRPr="005F3C4B">
        <w:rPr>
          <w:rFonts w:eastAsiaTheme="minorHAnsi"/>
          <w:sz w:val="28"/>
          <w:szCs w:val="28"/>
          <w:lang w:eastAsia="en-US"/>
        </w:rPr>
        <w:lastRenderedPageBreak/>
        <w:t>официальными мероприятиями, участие в которых связано с исполнением служебных (должностных) обязанностей, для принятия к бухгалтерскому учету и реализации (выкупа), и на обеспечение включения в реестр государственного имущества Республики Дагестан.</w:t>
      </w:r>
    </w:p>
    <w:p w:rsidR="005F3C4B" w:rsidRDefault="005F3C4B" w:rsidP="005F3C4B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4. Отделу </w:t>
      </w:r>
      <w:r w:rsidRPr="005F3C4B">
        <w:rPr>
          <w:rFonts w:eastAsiaTheme="minorHAnsi"/>
          <w:sz w:val="28"/>
          <w:szCs w:val="28"/>
          <w:lang w:eastAsia="en-US"/>
        </w:rPr>
        <w:t xml:space="preserve">по вопросам государственной службы, кадров и по работе </w:t>
      </w:r>
      <w:r>
        <w:rPr>
          <w:rFonts w:eastAsiaTheme="minorHAnsi"/>
          <w:sz w:val="28"/>
          <w:szCs w:val="28"/>
          <w:lang w:eastAsia="en-US"/>
        </w:rPr>
        <w:t xml:space="preserve">                            </w:t>
      </w:r>
      <w:r w:rsidRPr="005F3C4B">
        <w:rPr>
          <w:rFonts w:eastAsiaTheme="minorHAnsi"/>
          <w:sz w:val="28"/>
          <w:szCs w:val="28"/>
          <w:lang w:eastAsia="en-US"/>
        </w:rPr>
        <w:t>с обращениями граждан Управления государственной службы, информатизации и документационного обеспечения довести настоящий приказ до сведения заинтересованных лиц.</w:t>
      </w:r>
    </w:p>
    <w:p w:rsidR="002B0385" w:rsidRDefault="005F3C4B" w:rsidP="005F3C4B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2B0385">
        <w:rPr>
          <w:color w:val="000000" w:themeColor="text1"/>
          <w:sz w:val="28"/>
          <w:szCs w:val="28"/>
        </w:rPr>
        <w:t>. Настоящий приказ разместить на официальном сайте Министерства по земельным и имущественным отношениям Республики Дагестан                            в информационно-телекоммуникационной сети «</w:t>
      </w:r>
      <w:proofErr w:type="gramStart"/>
      <w:r w:rsidR="002B0385">
        <w:rPr>
          <w:color w:val="000000" w:themeColor="text1"/>
          <w:sz w:val="28"/>
          <w:szCs w:val="28"/>
        </w:rPr>
        <w:t xml:space="preserve">Интернет»   </w:t>
      </w:r>
      <w:proofErr w:type="gramEnd"/>
      <w:r w:rsidR="002B0385">
        <w:rPr>
          <w:color w:val="000000" w:themeColor="text1"/>
          <w:sz w:val="28"/>
          <w:szCs w:val="28"/>
        </w:rPr>
        <w:t xml:space="preserve">                 </w:t>
      </w:r>
      <w:r w:rsidR="002B0385">
        <w:rPr>
          <w:color w:val="000000" w:themeColor="text1"/>
        </w:rPr>
        <w:t xml:space="preserve"> </w:t>
      </w:r>
      <w:r w:rsidR="002B0385">
        <w:rPr>
          <w:color w:val="000000" w:themeColor="text1"/>
          <w:sz w:val="28"/>
          <w:szCs w:val="28"/>
          <w:u w:val="single"/>
        </w:rPr>
        <w:t>https://estate.e-dag.ru.</w:t>
      </w:r>
      <w:r w:rsidR="002B0385">
        <w:rPr>
          <w:color w:val="000000" w:themeColor="text1"/>
          <w:sz w:val="28"/>
          <w:szCs w:val="28"/>
        </w:rPr>
        <w:t xml:space="preserve"> </w:t>
      </w:r>
    </w:p>
    <w:p w:rsidR="002B0385" w:rsidRDefault="005F3C4B" w:rsidP="002B0385">
      <w:pPr>
        <w:pStyle w:val="ConsPlusNormal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2B0385">
        <w:rPr>
          <w:rFonts w:ascii="Times New Roman" w:hAnsi="Times New Roman" w:cs="Times New Roman"/>
          <w:color w:val="000000" w:themeColor="text1"/>
          <w:sz w:val="28"/>
          <w:szCs w:val="28"/>
        </w:rPr>
        <w:t>. Направить настоящий приказ на государственную регистрацию                   в Министерство юстиции Республики Дагестан.</w:t>
      </w:r>
    </w:p>
    <w:p w:rsidR="002B0385" w:rsidRDefault="002B0385" w:rsidP="00CB4F7D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</w:t>
      </w:r>
      <w:r w:rsidR="005F3C4B">
        <w:rPr>
          <w:rFonts w:eastAsiaTheme="minorHAnsi"/>
          <w:sz w:val="28"/>
          <w:szCs w:val="28"/>
          <w:lang w:eastAsia="en-US"/>
        </w:rPr>
        <w:t>7</w:t>
      </w:r>
      <w:r>
        <w:rPr>
          <w:rFonts w:eastAsiaTheme="minorHAnsi"/>
          <w:sz w:val="28"/>
          <w:szCs w:val="28"/>
          <w:lang w:eastAsia="en-US"/>
        </w:rPr>
        <w:t xml:space="preserve">. Направить копию настоящего приказа в Управление Министерства юстиции Российской Федерации по Республике Дагестан для включения </w:t>
      </w:r>
      <w:r w:rsidR="00CB4F7D">
        <w:rPr>
          <w:rFonts w:eastAsiaTheme="minorHAnsi"/>
          <w:sz w:val="28"/>
          <w:szCs w:val="28"/>
          <w:lang w:eastAsia="en-US"/>
        </w:rPr>
        <w:t xml:space="preserve">                    </w:t>
      </w:r>
      <w:r>
        <w:rPr>
          <w:rFonts w:eastAsiaTheme="minorHAnsi"/>
          <w:sz w:val="28"/>
          <w:szCs w:val="28"/>
          <w:lang w:eastAsia="en-US"/>
        </w:rPr>
        <w:t>в федеральный регистр нормативных правовых актов субъектов Российской Федерации.</w:t>
      </w:r>
    </w:p>
    <w:p w:rsidR="002B0385" w:rsidRDefault="005F3C4B" w:rsidP="002B0385">
      <w:pPr>
        <w:pStyle w:val="ConsPlusNormal"/>
        <w:tabs>
          <w:tab w:val="left" w:pos="851"/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2B0385">
        <w:rPr>
          <w:rFonts w:ascii="Times New Roman" w:hAnsi="Times New Roman" w:cs="Times New Roman"/>
          <w:color w:val="000000" w:themeColor="text1"/>
          <w:sz w:val="28"/>
          <w:szCs w:val="28"/>
        </w:rPr>
        <w:t>. Настоящий приказ вступает в силу в установленном законодательством порядке.</w:t>
      </w:r>
    </w:p>
    <w:p w:rsidR="002B0385" w:rsidRDefault="005F3C4B" w:rsidP="002B0385">
      <w:pPr>
        <w:pStyle w:val="ConsPlusNormal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2B0385">
        <w:rPr>
          <w:rFonts w:ascii="Times New Roman" w:hAnsi="Times New Roman" w:cs="Times New Roman"/>
          <w:color w:val="000000" w:themeColor="text1"/>
          <w:sz w:val="28"/>
          <w:szCs w:val="28"/>
        </w:rPr>
        <w:t>.  Контроль за исполнением настоящего приказа возложить на первого заместителя министра по земельным и имущественным отношениям Республики Дагестан М.А. Алиева.</w:t>
      </w:r>
    </w:p>
    <w:p w:rsidR="002B0385" w:rsidRDefault="002B0385" w:rsidP="002B0385">
      <w:pPr>
        <w:pStyle w:val="ConsPlusNormal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2B0385" w:rsidRDefault="002B0385" w:rsidP="002B0385">
      <w:pPr>
        <w:pStyle w:val="ConsPlusNormal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4F5851" w:rsidRDefault="004F5851" w:rsidP="002B0385">
      <w:pPr>
        <w:pStyle w:val="ConsPlusNormal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2B0385" w:rsidRDefault="002B0385" w:rsidP="002B0385">
      <w:pPr>
        <w:widowControl w:val="0"/>
        <w:autoSpaceDE w:val="0"/>
        <w:autoSpaceDN w:val="0"/>
        <w:adjustRightInd w:val="0"/>
        <w:spacing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Министр                                                                                    А.К.  </w:t>
      </w:r>
      <w:proofErr w:type="spellStart"/>
      <w:r>
        <w:rPr>
          <w:color w:val="000000" w:themeColor="text1"/>
          <w:sz w:val="28"/>
          <w:szCs w:val="28"/>
        </w:rPr>
        <w:t>Кагиргаджиев</w:t>
      </w:r>
      <w:proofErr w:type="spellEnd"/>
    </w:p>
    <w:p w:rsidR="00810B38" w:rsidRPr="003C3BDA" w:rsidRDefault="00810B38" w:rsidP="003C3BDA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7528FE" w:rsidRDefault="007528FE" w:rsidP="003C3BDA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3C4B" w:rsidRDefault="005F3C4B" w:rsidP="003C3BDA">
      <w:pPr>
        <w:pStyle w:val="ConsPlusNormal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4360" w:rsidRPr="00067479" w:rsidRDefault="009F4360" w:rsidP="009F4360">
      <w:pPr>
        <w:pStyle w:val="ConsPlusNormal"/>
        <w:ind w:left="4536"/>
        <w:contextualSpacing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УТВЕРЖДЕНО                                           приказом </w:t>
      </w:r>
      <w:proofErr w:type="gramStart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Министерства  по</w:t>
      </w:r>
      <w:proofErr w:type="gramEnd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земельным                       и имущественным отношениям                        Республики Дагестан</w:t>
      </w:r>
    </w:p>
    <w:p w:rsidR="009F4360" w:rsidRPr="00067479" w:rsidRDefault="009F4360" w:rsidP="009F4360">
      <w:pPr>
        <w:pStyle w:val="ConsPlusNormal"/>
        <w:ind w:left="4536"/>
        <w:contextualSpacing/>
        <w:jc w:val="center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4360" w:rsidRPr="00067479" w:rsidRDefault="009F4360" w:rsidP="009F4360">
      <w:pPr>
        <w:pStyle w:val="ConsPlusNormal"/>
        <w:tabs>
          <w:tab w:val="left" w:pos="709"/>
        </w:tabs>
        <w:ind w:left="4395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от «___»___________ 20___ года №____</w:t>
      </w:r>
    </w:p>
    <w:p w:rsidR="009F4360" w:rsidRPr="00067479" w:rsidRDefault="009F4360" w:rsidP="009F4360">
      <w:pPr>
        <w:pStyle w:val="30"/>
        <w:shd w:val="clear" w:color="auto" w:fill="auto"/>
        <w:spacing w:after="0" w:line="260" w:lineRule="exact"/>
        <w:rPr>
          <w:color w:val="000000" w:themeColor="text1"/>
          <w:sz w:val="28"/>
          <w:szCs w:val="28"/>
        </w:rPr>
      </w:pPr>
    </w:p>
    <w:p w:rsidR="00F01B46" w:rsidRPr="00067479" w:rsidRDefault="00F01B46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1727" w:rsidRPr="00067479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3308" w:rsidRDefault="00141220" w:rsidP="00B13308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P45"/>
      <w:bookmarkEnd w:id="0"/>
      <w:r w:rsidRPr="003C3BDA">
        <w:rPr>
          <w:rFonts w:eastAsiaTheme="minorHAnsi"/>
          <w:b/>
          <w:bCs/>
          <w:sz w:val="28"/>
          <w:szCs w:val="28"/>
          <w:lang w:eastAsia="en-US"/>
        </w:rPr>
        <w:t xml:space="preserve">Положение о порядке </w:t>
      </w:r>
      <w:r w:rsidR="00B13308">
        <w:rPr>
          <w:rFonts w:eastAsiaTheme="minorHAnsi"/>
          <w:b/>
          <w:bCs/>
          <w:sz w:val="28"/>
          <w:szCs w:val="28"/>
          <w:lang w:eastAsia="en-US"/>
        </w:rPr>
        <w:t xml:space="preserve">сообщения лицами, замещающими должности государственной гражданской службы Республики Дагестан </w:t>
      </w:r>
      <w:r w:rsidR="00CB4F7D">
        <w:rPr>
          <w:rFonts w:eastAsiaTheme="minorHAnsi"/>
          <w:b/>
          <w:bCs/>
          <w:sz w:val="28"/>
          <w:szCs w:val="28"/>
          <w:lang w:eastAsia="en-US"/>
        </w:rPr>
        <w:t xml:space="preserve">                                </w:t>
      </w:r>
      <w:r w:rsidR="00B13308">
        <w:rPr>
          <w:rFonts w:eastAsiaTheme="minorHAnsi"/>
          <w:b/>
          <w:bCs/>
          <w:sz w:val="28"/>
          <w:szCs w:val="28"/>
          <w:lang w:eastAsia="en-US"/>
        </w:rPr>
        <w:t xml:space="preserve">в Министерстве по земельным и имущественным отношениям Республики Дагестан </w:t>
      </w:r>
      <w:r w:rsidR="00B13308" w:rsidRPr="009B1344">
        <w:rPr>
          <w:rFonts w:eastAsiaTheme="minorHAnsi"/>
          <w:b/>
          <w:sz w:val="28"/>
          <w:szCs w:val="28"/>
          <w:lang w:eastAsia="en-US"/>
        </w:rPr>
        <w:t>(за исключением должностей государственной гражданской службы Республики Дагестан, назначение на которые</w:t>
      </w:r>
    </w:p>
    <w:p w:rsidR="00B13308" w:rsidRDefault="00B13308" w:rsidP="00B13308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B1344">
        <w:rPr>
          <w:rFonts w:eastAsiaTheme="minorHAnsi"/>
          <w:b/>
          <w:sz w:val="28"/>
          <w:szCs w:val="28"/>
          <w:lang w:eastAsia="en-US"/>
        </w:rPr>
        <w:t xml:space="preserve"> и освобождение от которых осуществляются Правительством Республики Дагестан),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о получении подарка в связи </w:t>
      </w:r>
      <w:r w:rsidR="00CB4F7D">
        <w:rPr>
          <w:rFonts w:eastAsiaTheme="minorHAnsi"/>
          <w:b/>
          <w:bCs/>
          <w:sz w:val="28"/>
          <w:szCs w:val="28"/>
          <w:lang w:eastAsia="en-US"/>
        </w:rPr>
        <w:t xml:space="preserve">                                               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с протокольными мероприятиями, служебными командировками                                                                    и другими официальными мероприятиями, участие в которых </w:t>
      </w:r>
    </w:p>
    <w:p w:rsidR="00B13308" w:rsidRDefault="00B13308" w:rsidP="00B13308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связано </w:t>
      </w:r>
      <w:bookmarkStart w:id="1" w:name="_GoBack"/>
      <w:bookmarkEnd w:id="1"/>
      <w:r>
        <w:rPr>
          <w:rFonts w:eastAsiaTheme="minorHAnsi"/>
          <w:b/>
          <w:bCs/>
          <w:sz w:val="28"/>
          <w:szCs w:val="28"/>
          <w:lang w:eastAsia="en-US"/>
        </w:rPr>
        <w:t xml:space="preserve">с исполнением ими служебных (должностных) </w:t>
      </w:r>
    </w:p>
    <w:p w:rsidR="00B13308" w:rsidRDefault="00B13308" w:rsidP="00B13308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обязанностей, </w:t>
      </w:r>
      <w:r w:rsidRPr="00B13308">
        <w:rPr>
          <w:rFonts w:eastAsiaTheme="minorHAnsi"/>
          <w:b/>
          <w:sz w:val="28"/>
          <w:szCs w:val="28"/>
          <w:lang w:eastAsia="en-US"/>
        </w:rPr>
        <w:t>сдачи и оценки подарка, реализации (выкуп</w:t>
      </w:r>
      <w:r>
        <w:rPr>
          <w:rFonts w:eastAsiaTheme="minorHAnsi"/>
          <w:b/>
          <w:sz w:val="28"/>
          <w:szCs w:val="28"/>
          <w:lang w:eastAsia="en-US"/>
        </w:rPr>
        <w:t>а</w:t>
      </w:r>
      <w:r w:rsidRPr="00B13308">
        <w:rPr>
          <w:rFonts w:eastAsiaTheme="minorHAnsi"/>
          <w:b/>
          <w:sz w:val="28"/>
          <w:szCs w:val="28"/>
          <w:lang w:eastAsia="en-US"/>
        </w:rPr>
        <w:t xml:space="preserve">) </w:t>
      </w: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                   </w:t>
      </w:r>
      <w:r w:rsidRPr="00B13308">
        <w:rPr>
          <w:rFonts w:eastAsiaTheme="minorHAnsi"/>
          <w:b/>
          <w:sz w:val="28"/>
          <w:szCs w:val="28"/>
          <w:lang w:eastAsia="en-US"/>
        </w:rPr>
        <w:t>и зачисления средств, вырученных от его реализации</w:t>
      </w:r>
    </w:p>
    <w:p w:rsidR="00011727" w:rsidRPr="00067479" w:rsidRDefault="00011727" w:rsidP="00B13308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</w:p>
    <w:p w:rsidR="003C3BDA" w:rsidRPr="003C3BDA" w:rsidRDefault="005464FF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color w:val="000000" w:themeColor="text1"/>
          <w:sz w:val="28"/>
          <w:szCs w:val="28"/>
        </w:rPr>
        <w:t xml:space="preserve">  </w:t>
      </w:r>
      <w:r w:rsidR="003C3BDA" w:rsidRPr="003C3BDA">
        <w:rPr>
          <w:rFonts w:eastAsiaTheme="minorHAnsi"/>
          <w:bCs/>
          <w:sz w:val="28"/>
          <w:szCs w:val="28"/>
          <w:lang w:eastAsia="en-US"/>
        </w:rPr>
        <w:t xml:space="preserve">1. Настоящее Положение определяет порядок сообщения государственными гражданскими служащими, замещающими должности государственной гражданской службы Республики Дагестан в Министерстве </w:t>
      </w:r>
      <w:r w:rsidR="003C3BDA">
        <w:rPr>
          <w:rFonts w:eastAsiaTheme="minorHAnsi"/>
          <w:bCs/>
          <w:sz w:val="28"/>
          <w:szCs w:val="28"/>
          <w:lang w:eastAsia="en-US"/>
        </w:rPr>
        <w:t>по земельным и имущественным отношениям</w:t>
      </w:r>
      <w:r w:rsidR="003C3BDA" w:rsidRPr="003C3BDA">
        <w:rPr>
          <w:rFonts w:eastAsiaTheme="minorHAnsi"/>
          <w:bCs/>
          <w:sz w:val="28"/>
          <w:szCs w:val="28"/>
          <w:lang w:eastAsia="en-US"/>
        </w:rPr>
        <w:t xml:space="preserve"> Республики Дагестан </w:t>
      </w:r>
      <w:r w:rsidR="003C3BDA">
        <w:rPr>
          <w:rFonts w:eastAsiaTheme="minorHAnsi"/>
          <w:bCs/>
          <w:sz w:val="28"/>
          <w:szCs w:val="28"/>
          <w:lang w:eastAsia="en-US"/>
        </w:rPr>
        <w:t xml:space="preserve">                       </w:t>
      </w:r>
      <w:r w:rsidR="003C3BDA" w:rsidRPr="003C3BDA">
        <w:rPr>
          <w:rFonts w:eastAsiaTheme="minorHAnsi"/>
          <w:bCs/>
          <w:sz w:val="28"/>
          <w:szCs w:val="28"/>
          <w:lang w:eastAsia="en-US"/>
        </w:rPr>
        <w:t>(за исключением должностей государственной гражданской службы Республики Дагестан, назначение на которые и освобождение от которых осуществляется Правительством Республики Дагестан)</w:t>
      </w:r>
      <w:r w:rsidR="00B47461">
        <w:rPr>
          <w:rFonts w:eastAsiaTheme="minorHAnsi"/>
          <w:bCs/>
          <w:sz w:val="28"/>
          <w:szCs w:val="28"/>
          <w:lang w:eastAsia="en-US"/>
        </w:rPr>
        <w:t xml:space="preserve"> (далее-соответственно Министерство, гражданские служащие)</w:t>
      </w:r>
      <w:r w:rsidR="003C3BDA" w:rsidRPr="003C3BDA">
        <w:rPr>
          <w:rFonts w:eastAsiaTheme="minorHAnsi"/>
          <w:bCs/>
          <w:sz w:val="28"/>
          <w:szCs w:val="28"/>
          <w:lang w:eastAsia="en-US"/>
        </w:rPr>
        <w:t xml:space="preserve">, о получении подарка в связи </w:t>
      </w:r>
      <w:r w:rsidR="00B47461">
        <w:rPr>
          <w:rFonts w:eastAsiaTheme="minorHAnsi"/>
          <w:bCs/>
          <w:sz w:val="28"/>
          <w:szCs w:val="28"/>
          <w:lang w:eastAsia="en-US"/>
        </w:rPr>
        <w:t xml:space="preserve">                                                        </w:t>
      </w:r>
      <w:r w:rsidR="003C3BDA" w:rsidRPr="003C3BDA">
        <w:rPr>
          <w:rFonts w:eastAsiaTheme="minorHAnsi"/>
          <w:bCs/>
          <w:sz w:val="28"/>
          <w:szCs w:val="28"/>
          <w:lang w:eastAsia="en-US"/>
        </w:rPr>
        <w:t>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>2. Для целей настоящего Положения используются следующие понятия: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"подарок, полученный в связи с протокольными мероприятиями, служебными командировками и другими официальными мероприятиями" - </w:t>
      </w:r>
      <w:r w:rsidRPr="003C3BDA">
        <w:rPr>
          <w:rFonts w:eastAsiaTheme="minorHAnsi"/>
          <w:bCs/>
          <w:sz w:val="28"/>
          <w:szCs w:val="28"/>
          <w:lang w:eastAsia="en-US"/>
        </w:rPr>
        <w:lastRenderedPageBreak/>
        <w:t>подарок, полученный гражданским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>"получение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обязанностей" - получение гражданским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гражданского служащего.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>3. Гражданские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>4. Гражданские служащие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lastRenderedPageBreak/>
        <w:t xml:space="preserve">5. </w:t>
      </w:r>
      <w:hyperlink r:id="rId8" w:history="1">
        <w:r w:rsidRPr="003C3BDA">
          <w:rPr>
            <w:rFonts w:eastAsiaTheme="minorHAnsi"/>
            <w:bCs/>
            <w:color w:val="0000FF"/>
            <w:sz w:val="28"/>
            <w:szCs w:val="28"/>
            <w:lang w:eastAsia="en-US"/>
          </w:rPr>
          <w:t>Уведомление</w:t>
        </w:r>
      </w:hyperlink>
      <w:r w:rsidRPr="003C3BDA">
        <w:rPr>
          <w:rFonts w:eastAsiaTheme="minorHAnsi"/>
          <w:bCs/>
          <w:sz w:val="28"/>
          <w:szCs w:val="28"/>
          <w:lang w:eastAsia="en-US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 согласно приложению </w:t>
      </w:r>
      <w:r w:rsidR="002B0385">
        <w:rPr>
          <w:rFonts w:eastAsiaTheme="minorHAnsi"/>
          <w:bCs/>
          <w:sz w:val="28"/>
          <w:szCs w:val="28"/>
          <w:lang w:eastAsia="en-US"/>
        </w:rPr>
        <w:t>№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 1 к настоящему Положению, представляется не позднее трех рабочих дней со дня получения подарка в отдел государственной службы и противодействия коррупции.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гражданского служащего, получившего подарок, из служебной командировки.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>При невозможности подачи уведомления в указанные сроки по причине, не зависящей от гражданского служащего, оно представляется не позднее следующего дня после ее устранения.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6. Уведомление составляется в двух экземплярах, один из которых возвращается гражданскому служащему, представившему уведомление, с отметкой о регистрации, другой экземпляр направляется в комиссию </w:t>
      </w:r>
      <w:r w:rsidR="003C1998">
        <w:rPr>
          <w:rFonts w:eastAsiaTheme="minorHAnsi"/>
          <w:bCs/>
          <w:sz w:val="28"/>
          <w:szCs w:val="28"/>
          <w:lang w:eastAsia="en-US"/>
        </w:rPr>
        <w:t>Министерства</w:t>
      </w:r>
      <w:r w:rsidR="003C1998" w:rsidRPr="003C3BDA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3C1998">
        <w:rPr>
          <w:rFonts w:eastAsiaTheme="minorHAnsi"/>
          <w:bCs/>
          <w:sz w:val="28"/>
          <w:szCs w:val="28"/>
          <w:lang w:eastAsia="en-US"/>
        </w:rPr>
        <w:t>по земельным и имущественным отношениям</w:t>
      </w:r>
      <w:r w:rsidR="003C1998" w:rsidRPr="003C3BDA">
        <w:rPr>
          <w:rFonts w:eastAsiaTheme="minorHAnsi"/>
          <w:bCs/>
          <w:sz w:val="28"/>
          <w:szCs w:val="28"/>
          <w:lang w:eastAsia="en-US"/>
        </w:rPr>
        <w:t xml:space="preserve"> Республики Дагестан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 по списанию основных средств и материальных запасов (далее - Комиссия).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7. Подарок, стоимость которого подтверждается документами </w:t>
      </w:r>
      <w:r w:rsidR="00CB4F7D">
        <w:rPr>
          <w:rFonts w:eastAsiaTheme="minorHAnsi"/>
          <w:bCs/>
          <w:sz w:val="28"/>
          <w:szCs w:val="28"/>
          <w:lang w:eastAsia="en-US"/>
        </w:rPr>
        <w:t xml:space="preserve">                           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и превышает 3 тыс. рублей либо стоимость которого получившему его гражданскому служащему неизвестна, сдается ответственному должностному лицу уполномоченного структурного подразделения (ответственному должностному лицу), которое принимает его на хранение по </w:t>
      </w:r>
      <w:hyperlink r:id="rId9" w:history="1">
        <w:r w:rsidRPr="003C3BDA">
          <w:rPr>
            <w:rFonts w:eastAsiaTheme="minorHAnsi"/>
            <w:bCs/>
            <w:color w:val="0000FF"/>
            <w:sz w:val="28"/>
            <w:szCs w:val="28"/>
            <w:lang w:eastAsia="en-US"/>
          </w:rPr>
          <w:t>акту</w:t>
        </w:r>
      </w:hyperlink>
      <w:r w:rsidRPr="003C3BDA">
        <w:rPr>
          <w:rFonts w:eastAsiaTheme="minorHAnsi"/>
          <w:bCs/>
          <w:sz w:val="28"/>
          <w:szCs w:val="28"/>
          <w:lang w:eastAsia="en-US"/>
        </w:rPr>
        <w:t xml:space="preserve"> приема-передачи по форме согласно приложению </w:t>
      </w:r>
      <w:r w:rsidR="002B0385">
        <w:rPr>
          <w:rFonts w:eastAsiaTheme="minorHAnsi"/>
          <w:bCs/>
          <w:sz w:val="28"/>
          <w:szCs w:val="28"/>
          <w:lang w:eastAsia="en-US"/>
        </w:rPr>
        <w:t>№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 2 к настоящему Положению не позднее пяти рабочих дней со дня регистрации уведомления</w:t>
      </w:r>
      <w:r w:rsidR="00B47461">
        <w:rPr>
          <w:rFonts w:eastAsiaTheme="minorHAnsi"/>
          <w:bCs/>
          <w:sz w:val="28"/>
          <w:szCs w:val="28"/>
          <w:lang w:eastAsia="en-US"/>
        </w:rPr>
        <w:t xml:space="preserve">                                                  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  </w:t>
      </w:r>
      <w:r w:rsidR="00B47461">
        <w:rPr>
          <w:rFonts w:eastAsiaTheme="minorHAnsi"/>
          <w:bCs/>
          <w:sz w:val="28"/>
          <w:szCs w:val="28"/>
          <w:lang w:eastAsia="en-US"/>
        </w:rPr>
        <w:lastRenderedPageBreak/>
        <w:t xml:space="preserve">в 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соответствующем </w:t>
      </w:r>
      <w:hyperlink r:id="rId10" w:history="1">
        <w:r w:rsidRPr="003C3BDA">
          <w:rPr>
            <w:rFonts w:eastAsiaTheme="minorHAnsi"/>
            <w:bCs/>
            <w:color w:val="0000FF"/>
            <w:sz w:val="28"/>
            <w:szCs w:val="28"/>
            <w:lang w:eastAsia="en-US"/>
          </w:rPr>
          <w:t>журнале</w:t>
        </w:r>
      </w:hyperlink>
      <w:r w:rsidRPr="003C3BDA">
        <w:rPr>
          <w:rFonts w:eastAsiaTheme="minorHAnsi"/>
          <w:bCs/>
          <w:sz w:val="28"/>
          <w:szCs w:val="28"/>
          <w:lang w:eastAsia="en-US"/>
        </w:rPr>
        <w:t xml:space="preserve"> регистрации по форме согласно приложению </w:t>
      </w:r>
      <w:r w:rsidR="00CB4F7D">
        <w:rPr>
          <w:rFonts w:eastAsiaTheme="minorHAnsi"/>
          <w:bCs/>
          <w:sz w:val="28"/>
          <w:szCs w:val="28"/>
          <w:lang w:eastAsia="en-US"/>
        </w:rPr>
        <w:t xml:space="preserve">               </w:t>
      </w:r>
      <w:r w:rsidR="002B0385">
        <w:rPr>
          <w:rFonts w:eastAsiaTheme="minorHAnsi"/>
          <w:bCs/>
          <w:sz w:val="28"/>
          <w:szCs w:val="28"/>
          <w:lang w:eastAsia="en-US"/>
        </w:rPr>
        <w:t>№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 3 к настоящему Положению.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8. До передачи подарка по акту приема-передачи ответственность </w:t>
      </w:r>
      <w:r w:rsidR="00CB4F7D">
        <w:rPr>
          <w:rFonts w:eastAsiaTheme="minorHAnsi"/>
          <w:bCs/>
          <w:sz w:val="28"/>
          <w:szCs w:val="28"/>
          <w:lang w:eastAsia="en-US"/>
        </w:rPr>
        <w:t xml:space="preserve">                  </w:t>
      </w:r>
      <w:r w:rsidRPr="003C3BDA">
        <w:rPr>
          <w:rFonts w:eastAsiaTheme="minorHAnsi"/>
          <w:bCs/>
          <w:sz w:val="28"/>
          <w:szCs w:val="28"/>
          <w:lang w:eastAsia="en-US"/>
        </w:rPr>
        <w:t>в соответствии с законодательством Российской Федерации за утрату или повреждение подарка несет гражданский служащий, получивший подарок.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>9.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гражданскому служащему по акту приема-передачи в случае, если его стоимость не превышает 3 тыс. рублей.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>10. Отдел бух</w:t>
      </w:r>
      <w:r w:rsidR="00741971">
        <w:rPr>
          <w:rFonts w:eastAsiaTheme="minorHAnsi"/>
          <w:bCs/>
          <w:sz w:val="28"/>
          <w:szCs w:val="28"/>
          <w:lang w:eastAsia="en-US"/>
        </w:rPr>
        <w:t xml:space="preserve">галтерского учета и отчетности </w:t>
      </w:r>
      <w:r w:rsidR="00CB4F7D">
        <w:rPr>
          <w:rFonts w:eastAsiaTheme="minorHAnsi"/>
          <w:bCs/>
          <w:sz w:val="28"/>
          <w:szCs w:val="28"/>
          <w:lang w:eastAsia="en-US"/>
        </w:rPr>
        <w:t>Министерства</w:t>
      </w:r>
      <w:r w:rsidR="003C1998" w:rsidRPr="003C1998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3C1998">
        <w:rPr>
          <w:rFonts w:eastAsiaTheme="minorHAnsi"/>
          <w:bCs/>
          <w:sz w:val="28"/>
          <w:szCs w:val="28"/>
          <w:lang w:eastAsia="en-US"/>
        </w:rPr>
        <w:t xml:space="preserve">                          по земельным и имущественным отношениям</w:t>
      </w:r>
      <w:r w:rsidR="003C1998" w:rsidRPr="003C3BDA">
        <w:rPr>
          <w:rFonts w:eastAsiaTheme="minorHAnsi"/>
          <w:bCs/>
          <w:sz w:val="28"/>
          <w:szCs w:val="28"/>
          <w:lang w:eastAsia="en-US"/>
        </w:rPr>
        <w:t xml:space="preserve"> Республики Дагестан</w:t>
      </w:r>
      <w:r w:rsidR="00CB4F7D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обеспечивает включение в установленном порядке принятого </w:t>
      </w:r>
      <w:r w:rsidR="003C1998">
        <w:rPr>
          <w:rFonts w:eastAsiaTheme="minorHAnsi"/>
          <w:bCs/>
          <w:sz w:val="28"/>
          <w:szCs w:val="28"/>
          <w:lang w:eastAsia="en-US"/>
        </w:rPr>
        <w:t xml:space="preserve">                                    </w:t>
      </w:r>
      <w:r w:rsidRPr="003C3BDA">
        <w:rPr>
          <w:rFonts w:eastAsiaTheme="minorHAnsi"/>
          <w:bCs/>
          <w:sz w:val="28"/>
          <w:szCs w:val="28"/>
          <w:lang w:eastAsia="en-US"/>
        </w:rPr>
        <w:t>к бухгалтерскому учету подарка, стоимость которого превышает 3 тыс. рублей, в реестр республиканского имущества Республики Дагестан.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11. Гражданский служащий, сдавший подарок, может его выкупить, направив на имя представителя нанимателя соответствующее </w:t>
      </w:r>
      <w:hyperlink r:id="rId11" w:history="1">
        <w:r w:rsidRPr="003C3BDA">
          <w:rPr>
            <w:rFonts w:eastAsiaTheme="minorHAnsi"/>
            <w:bCs/>
            <w:color w:val="0000FF"/>
            <w:sz w:val="28"/>
            <w:szCs w:val="28"/>
            <w:lang w:eastAsia="en-US"/>
          </w:rPr>
          <w:t>заявление</w:t>
        </w:r>
      </w:hyperlink>
      <w:r w:rsidRPr="003C3BDA">
        <w:rPr>
          <w:rFonts w:eastAsiaTheme="minorHAnsi"/>
          <w:bCs/>
          <w:sz w:val="28"/>
          <w:szCs w:val="28"/>
          <w:lang w:eastAsia="en-US"/>
        </w:rPr>
        <w:t xml:space="preserve"> по форме согласно приложению </w:t>
      </w:r>
      <w:r w:rsidR="002B0385">
        <w:rPr>
          <w:rFonts w:eastAsiaTheme="minorHAnsi"/>
          <w:bCs/>
          <w:sz w:val="28"/>
          <w:szCs w:val="28"/>
          <w:lang w:eastAsia="en-US"/>
        </w:rPr>
        <w:t>№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 4 к настоящему Положению не позднее двух месяцев со дня сдачи подарка.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12. Отдел </w:t>
      </w:r>
      <w:r w:rsidR="00CB4F7D">
        <w:rPr>
          <w:rFonts w:eastAsiaTheme="minorHAnsi"/>
          <w:bCs/>
          <w:sz w:val="28"/>
          <w:szCs w:val="28"/>
          <w:lang w:eastAsia="en-US"/>
        </w:rPr>
        <w:t>бухгалтерского учета и отчетности Министерства</w:t>
      </w:r>
      <w:r w:rsidR="003C1998" w:rsidRPr="003C1998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3C1998">
        <w:rPr>
          <w:rFonts w:eastAsiaTheme="minorHAnsi"/>
          <w:bCs/>
          <w:sz w:val="28"/>
          <w:szCs w:val="28"/>
          <w:lang w:eastAsia="en-US"/>
        </w:rPr>
        <w:t xml:space="preserve">                            по земельным и имущественным отношениям</w:t>
      </w:r>
      <w:r w:rsidR="003C1998" w:rsidRPr="003C3BDA">
        <w:rPr>
          <w:rFonts w:eastAsiaTheme="minorHAnsi"/>
          <w:bCs/>
          <w:sz w:val="28"/>
          <w:szCs w:val="28"/>
          <w:lang w:eastAsia="en-US"/>
        </w:rPr>
        <w:t xml:space="preserve"> Республики Дагестан</w:t>
      </w:r>
      <w:r w:rsidR="00CB4F7D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в течение трех месяцев со дня поступления заявления, указанного в пункте 11 настоящего Положения, организует оценку стоимости подарка для реализации (выкупа) и уведомляет в письменной форме гражданского служащего, подавшего заявление, о результатах оценки, после чего в течение месяца </w:t>
      </w:r>
      <w:r w:rsidRPr="003C3BDA">
        <w:rPr>
          <w:rFonts w:eastAsiaTheme="minorHAnsi"/>
          <w:bCs/>
          <w:sz w:val="28"/>
          <w:szCs w:val="28"/>
          <w:lang w:eastAsia="en-US"/>
        </w:rPr>
        <w:lastRenderedPageBreak/>
        <w:t>заявитель выкупает подарок по установленной в результате оценки стоимости или отказывается от выкупа.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13. В случае если в отношении подарка, изготовленного </w:t>
      </w:r>
      <w:r w:rsidR="00CB4F7D">
        <w:rPr>
          <w:rFonts w:eastAsiaTheme="minorHAnsi"/>
          <w:bCs/>
          <w:sz w:val="28"/>
          <w:szCs w:val="28"/>
          <w:lang w:eastAsia="en-US"/>
        </w:rPr>
        <w:t xml:space="preserve">                                   </w:t>
      </w:r>
      <w:r w:rsidRPr="003C3BDA">
        <w:rPr>
          <w:rFonts w:eastAsiaTheme="minorHAnsi"/>
          <w:bCs/>
          <w:sz w:val="28"/>
          <w:szCs w:val="28"/>
          <w:lang w:eastAsia="en-US"/>
        </w:rPr>
        <w:t>из драгоценных металлов и (или) драгоценных камней, не поступило заявление, указанное в пункте 11 настоящего Положения, либо в случае отказа гражданского служащего, получившего подарок, от выкупа такого подарка, подарок, изготовленный из драгоценных металлов и (или) драгоценных камней, подлежит передаче отделом в федеральное казенное учреждение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14. В случае если в отношении подарка не поступило заявление, указанное в пункте 11 настоящего Положения, либо в случае отказа гражданского служащего, получившего подарок, от выкупа такого подарка, он может использоваться </w:t>
      </w:r>
      <w:r w:rsidR="001F31DE">
        <w:rPr>
          <w:rFonts w:eastAsiaTheme="minorHAnsi"/>
          <w:bCs/>
          <w:sz w:val="28"/>
          <w:szCs w:val="28"/>
          <w:lang w:eastAsia="en-US"/>
        </w:rPr>
        <w:t>Министерством по земельным и имущественным отношениям Республики Дагестан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 с учетом заключения Комиссии </w:t>
      </w:r>
      <w:r w:rsidR="001F31DE">
        <w:rPr>
          <w:rFonts w:eastAsiaTheme="minorHAnsi"/>
          <w:bCs/>
          <w:sz w:val="28"/>
          <w:szCs w:val="28"/>
          <w:lang w:eastAsia="en-US"/>
        </w:rPr>
        <w:t xml:space="preserve">                           </w:t>
      </w:r>
      <w:r w:rsidRPr="003C3BDA">
        <w:rPr>
          <w:rFonts w:eastAsiaTheme="minorHAnsi"/>
          <w:bCs/>
          <w:sz w:val="28"/>
          <w:szCs w:val="28"/>
          <w:lang w:eastAsia="en-US"/>
        </w:rPr>
        <w:t>о целесообразности использования подарка для обеспечения их деятельности.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15. В случае нецелесообразности использования подарка министром </w:t>
      </w:r>
      <w:r>
        <w:rPr>
          <w:rFonts w:eastAsiaTheme="minorHAnsi"/>
          <w:bCs/>
          <w:sz w:val="28"/>
          <w:szCs w:val="28"/>
          <w:lang w:eastAsia="en-US"/>
        </w:rPr>
        <w:t>по земельным и имущественным отношениям</w:t>
      </w:r>
      <w:r w:rsidRPr="003C3BDA">
        <w:rPr>
          <w:rFonts w:eastAsiaTheme="minorHAnsi"/>
          <w:bCs/>
          <w:sz w:val="28"/>
          <w:szCs w:val="28"/>
          <w:lang w:eastAsia="en-US"/>
        </w:rPr>
        <w:t xml:space="preserve"> Республики Дагестан (принимается решение о реализации подарка и проведении оценки его стоимости для реализации (выкупа), осуществляемой уполномоченным государственным органом Республики Дагестан посредством проведения торгов в порядке, предусмотренном законодательством Российской Федерации.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16. Оценка стоимости подарка для реализации (выкупа), предусмотренная пунктами 12 и 15 настоящего Положения, осуществляется </w:t>
      </w:r>
      <w:r w:rsidRPr="003C3BDA">
        <w:rPr>
          <w:rFonts w:eastAsiaTheme="minorHAnsi"/>
          <w:bCs/>
          <w:sz w:val="28"/>
          <w:szCs w:val="28"/>
          <w:lang w:eastAsia="en-US"/>
        </w:rPr>
        <w:lastRenderedPageBreak/>
        <w:t>субъектами оценочной деятельности в соответствии с законодательством Российской Федерации об оценочной деятельности.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 xml:space="preserve">17. В случае если подарок не выкуплен или не реализован, </w:t>
      </w:r>
      <w:r w:rsidR="003C1998" w:rsidRPr="003C3BDA">
        <w:rPr>
          <w:rFonts w:eastAsiaTheme="minorHAnsi"/>
          <w:bCs/>
          <w:sz w:val="28"/>
          <w:szCs w:val="28"/>
          <w:lang w:eastAsia="en-US"/>
        </w:rPr>
        <w:t xml:space="preserve">министром </w:t>
      </w:r>
      <w:r w:rsidR="003C1998">
        <w:rPr>
          <w:rFonts w:eastAsiaTheme="minorHAnsi"/>
          <w:bCs/>
          <w:sz w:val="28"/>
          <w:szCs w:val="28"/>
          <w:lang w:eastAsia="en-US"/>
        </w:rPr>
        <w:t>по земельным и имущественным отношениям</w:t>
      </w:r>
      <w:r w:rsidR="003C1998" w:rsidRPr="003C3BDA">
        <w:rPr>
          <w:rFonts w:eastAsiaTheme="minorHAnsi"/>
          <w:bCs/>
          <w:sz w:val="28"/>
          <w:szCs w:val="28"/>
          <w:lang w:eastAsia="en-US"/>
        </w:rPr>
        <w:t xml:space="preserve"> Республики Дагестан </w:t>
      </w:r>
      <w:r w:rsidRPr="003C3BDA">
        <w:rPr>
          <w:rFonts w:eastAsiaTheme="minorHAnsi"/>
          <w:bCs/>
          <w:sz w:val="28"/>
          <w:szCs w:val="28"/>
          <w:lang w:eastAsia="en-US"/>
        </w:rPr>
        <w:t>принимается решение о повторной реализации подарка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3C3BDA" w:rsidRPr="003C3BDA" w:rsidRDefault="003C3BDA" w:rsidP="003C3BDA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3C3BDA">
        <w:rPr>
          <w:rFonts w:eastAsiaTheme="minorHAnsi"/>
          <w:bCs/>
          <w:sz w:val="28"/>
          <w:szCs w:val="28"/>
          <w:lang w:eastAsia="en-US"/>
        </w:rPr>
        <w:t>18. Средства, вырученные от реализации (выкупа) подарка, зачисляются в доход республиканского бюджета Республики Дагестан в порядке, установленном бюджетным законодательством Российской Федерации.</w:t>
      </w:r>
    </w:p>
    <w:p w:rsidR="005464FF" w:rsidRDefault="005464FF" w:rsidP="003C3BDA">
      <w:p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011727" w:rsidRPr="00067479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1727" w:rsidRPr="00067479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1727" w:rsidRPr="00067479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34DE" w:rsidRPr="00067479" w:rsidRDefault="009234D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34DE" w:rsidRPr="00067479" w:rsidRDefault="009234D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34DE" w:rsidRDefault="009234D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BDA" w:rsidRDefault="003C3BDA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4360" w:rsidRPr="00AB7558" w:rsidRDefault="009F4360" w:rsidP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                    </w:t>
      </w:r>
      <w:r w:rsidR="006177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AB755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1</w:t>
      </w:r>
    </w:p>
    <w:p w:rsidR="009234DE" w:rsidRPr="00741971" w:rsidRDefault="009F4360" w:rsidP="00741971">
      <w:pPr>
        <w:pStyle w:val="ConsPlusTitle"/>
        <w:ind w:left="3828"/>
        <w:jc w:val="center"/>
        <w:outlineLvl w:val="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74197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</w:t>
      </w:r>
      <w:r w:rsidR="00044D65" w:rsidRPr="00741971">
        <w:rPr>
          <w:rFonts w:ascii="Times New Roman" w:eastAsiaTheme="minorHAnsi" w:hAnsi="Times New Roman" w:cs="Times New Roman"/>
          <w:b w:val="0"/>
          <w:bCs/>
          <w:sz w:val="24"/>
          <w:szCs w:val="24"/>
          <w:lang w:eastAsia="en-US"/>
        </w:rPr>
        <w:t xml:space="preserve">Положению о порядке </w:t>
      </w:r>
      <w:r w:rsidR="00741971" w:rsidRPr="00741971">
        <w:rPr>
          <w:rFonts w:ascii="Times New Roman" w:eastAsiaTheme="minorHAnsi" w:hAnsi="Times New Roman" w:cs="Times New Roman"/>
          <w:b w:val="0"/>
          <w:bCs/>
          <w:sz w:val="24"/>
          <w:szCs w:val="24"/>
          <w:lang w:eastAsia="en-US"/>
        </w:rPr>
        <w:t>сообщения государственными гражданскими служащими, замещающими должности государственной гражданской службы Республики Дагестан в Министерстве по земельным и имущественным отношениям Республики Дагестан  (за исключением должностей государственной гражданской службы Республики Дагестан, назначение на которые и освобождение от которых осуществляется Правительством Республики Дагестан),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011727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234E" w:rsidRDefault="008C234E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 w:rsidP="00281B81">
      <w:pPr>
        <w:pStyle w:val="ConsPlusNormal"/>
        <w:ind w:left="48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Отдел по вопросам государственной службы, кадров и</w:t>
      </w:r>
      <w:r w:rsidR="00281B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работе</w:t>
      </w:r>
      <w:r w:rsidR="00281B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обращениями граждан</w:t>
      </w:r>
    </w:p>
    <w:p w:rsidR="00281B81" w:rsidRDefault="00281B81" w:rsidP="00281B81">
      <w:pPr>
        <w:pStyle w:val="ConsPlusNormal"/>
        <w:ind w:left="48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Управления государственной службы, информатизации                                 и документационного обеспечения</w:t>
      </w:r>
    </w:p>
    <w:p w:rsidR="00281B81" w:rsidRDefault="00281B81" w:rsidP="00281B81">
      <w:pPr>
        <w:pStyle w:val="ConsPlusNormal"/>
        <w:ind w:left="48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47461" w:rsidRDefault="00B47461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P85"/>
      <w:bookmarkEnd w:id="2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 получении подарка(</w:t>
      </w:r>
      <w:proofErr w:type="spellStart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proofErr w:type="spellEnd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(наименование уполномоченного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структурного подразделения)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государственного (муниципального) органа, фонда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или иной организации (уполномоченной организации)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________________________________________________________________________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(Ф.И.О., занимаемая должность)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 о получении подарка от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"__" _________________ 20___ г.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Извещаю о получении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_______________________________________________________</w:t>
      </w:r>
    </w:p>
    <w:p w:rsidR="00011727" w:rsidRPr="00067479" w:rsidRDefault="009234DE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</w:t>
      </w:r>
      <w:r w:rsidR="00011727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(дата получения)</w:t>
      </w:r>
    </w:p>
    <w:p w:rsidR="00011727" w:rsidRPr="00067479" w:rsidRDefault="00011727" w:rsidP="009234DE">
      <w:pPr>
        <w:pStyle w:val="ConsPlusNonforma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подарка(</w:t>
      </w:r>
      <w:proofErr w:type="spellStart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proofErr w:type="spellEnd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) на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____________________________________________________________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(наименование протокольного мероприятия, служебной командировки, другого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__________________________________________________________________________.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официального мероприятия, место и дата проведения)</w:t>
      </w:r>
    </w:p>
    <w:p w:rsidR="00011727" w:rsidRPr="00067479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tbl>
      <w:tblPr>
        <w:tblW w:w="0" w:type="auto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0"/>
        <w:gridCol w:w="1985"/>
        <w:gridCol w:w="1842"/>
        <w:gridCol w:w="1985"/>
      </w:tblGrid>
      <w:tr w:rsidR="00011727" w:rsidRPr="00067479" w:rsidTr="00044D65">
        <w:tc>
          <w:tcPr>
            <w:tcW w:w="3260" w:type="dxa"/>
          </w:tcPr>
          <w:p w:rsidR="00011727" w:rsidRPr="00067479" w:rsidRDefault="0001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lastRenderedPageBreak/>
              <w:t>Наименование подарка</w:t>
            </w:r>
          </w:p>
        </w:tc>
        <w:tc>
          <w:tcPr>
            <w:tcW w:w="1985" w:type="dxa"/>
          </w:tcPr>
          <w:p w:rsidR="00011727" w:rsidRPr="00067479" w:rsidRDefault="0001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Характеристика подарка, его описание</w:t>
            </w:r>
          </w:p>
        </w:tc>
        <w:tc>
          <w:tcPr>
            <w:tcW w:w="1842" w:type="dxa"/>
          </w:tcPr>
          <w:p w:rsidR="00011727" w:rsidRPr="00067479" w:rsidRDefault="0001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Количество предметов</w:t>
            </w:r>
          </w:p>
        </w:tc>
        <w:tc>
          <w:tcPr>
            <w:tcW w:w="1985" w:type="dxa"/>
          </w:tcPr>
          <w:p w:rsidR="00011727" w:rsidRPr="00067479" w:rsidRDefault="0001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Стоимость в рублях</w:t>
            </w:r>
          </w:p>
        </w:tc>
      </w:tr>
      <w:tr w:rsidR="00011727" w:rsidRPr="00067479" w:rsidTr="00044D65">
        <w:tc>
          <w:tcPr>
            <w:tcW w:w="3260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1.</w:t>
            </w:r>
          </w:p>
        </w:tc>
        <w:tc>
          <w:tcPr>
            <w:tcW w:w="1985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842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985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011727" w:rsidRPr="00067479" w:rsidTr="00044D65">
        <w:tc>
          <w:tcPr>
            <w:tcW w:w="3260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2.</w:t>
            </w:r>
          </w:p>
        </w:tc>
        <w:tc>
          <w:tcPr>
            <w:tcW w:w="1985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842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985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011727" w:rsidRPr="00067479" w:rsidTr="00044D65">
        <w:tc>
          <w:tcPr>
            <w:tcW w:w="3260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Итого:</w:t>
            </w:r>
          </w:p>
        </w:tc>
        <w:tc>
          <w:tcPr>
            <w:tcW w:w="1985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842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985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</w:tbl>
    <w:p w:rsidR="00011727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8C234E" w:rsidRPr="00067479" w:rsidRDefault="008C234E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011727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Приложение: _________________________________________ на ______ листах.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</w:t>
      </w:r>
      <w:r w:rsidR="009234DE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(наименование документа)</w:t>
      </w:r>
    </w:p>
    <w:p w:rsidR="00DC5B78" w:rsidRPr="00067479" w:rsidRDefault="00DC5B78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Лицо, представившее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уведомление  ___________  _____________________  "__" _________ 20__ г.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</w:t>
      </w:r>
      <w:r w:rsidR="009234DE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(подпись)   </w:t>
      </w:r>
      <w:r w:rsidR="009234DE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(расшифровка подписи)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Лицо, принявшее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уведомление  ___________  _____________________  "__" _________ 20__ г.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</w:t>
      </w:r>
      <w:r w:rsidR="009234DE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(подпись)   </w:t>
      </w:r>
      <w:r w:rsidR="009234DE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(расшифровка подписи)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Регистрационный номер в журнале регистрации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уведомлений ______________________ "__" _________ 20__ г.</w:t>
      </w:r>
    </w:p>
    <w:p w:rsidR="009234DE" w:rsidRPr="00067479" w:rsidRDefault="009234D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9234DE" w:rsidRPr="00067479" w:rsidRDefault="009234D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9234DE" w:rsidRPr="00067479" w:rsidRDefault="009234D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9234DE" w:rsidRPr="00067479" w:rsidRDefault="009234D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011727" w:rsidRPr="00067479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AB7558" w:rsidRDefault="00DC5B78" w:rsidP="00DC5B78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55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        </w:t>
      </w:r>
      <w:r w:rsidR="00011727" w:rsidRPr="00AB75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</w:t>
      </w:r>
      <w:r w:rsidR="00100AE0" w:rsidRPr="00AB755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011727" w:rsidRPr="00AB75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</w:t>
      </w:r>
    </w:p>
    <w:p w:rsidR="00741971" w:rsidRPr="00741971" w:rsidRDefault="00741971" w:rsidP="00741971">
      <w:pPr>
        <w:pStyle w:val="ConsPlusTitle"/>
        <w:ind w:left="3828"/>
        <w:jc w:val="center"/>
        <w:outlineLvl w:val="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74197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</w:t>
      </w:r>
      <w:r w:rsidRPr="00741971">
        <w:rPr>
          <w:rFonts w:ascii="Times New Roman" w:eastAsiaTheme="minorHAnsi" w:hAnsi="Times New Roman" w:cs="Times New Roman"/>
          <w:b w:val="0"/>
          <w:bCs/>
          <w:sz w:val="24"/>
          <w:szCs w:val="24"/>
          <w:lang w:eastAsia="en-US"/>
        </w:rPr>
        <w:t>Положению о порядке сообщения государственными гражданскими служащими, замещающими должности государственной гражданской службы Республики Дагестан в Министерстве по земельным и имущественным отношениям Республики Дагестан  (за исключением должностей государственной гражданской службы Республики Дагестан, назначение на которые и освобождение от которых осуществляется Правительством Республики Дагестан),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DC5B78" w:rsidRPr="00067479" w:rsidRDefault="00DC5B78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Cs w:val="22"/>
        </w:rPr>
      </w:pPr>
    </w:p>
    <w:p w:rsidR="00DC5B78" w:rsidRPr="00067479" w:rsidRDefault="00DC5B78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Cs w:val="22"/>
        </w:rPr>
      </w:pPr>
    </w:p>
    <w:p w:rsidR="00011727" w:rsidRPr="00067479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P145"/>
      <w:bookmarkEnd w:id="3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 приема-передачи </w:t>
      </w:r>
      <w:r w:rsidR="00100AE0"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подарка(</w:t>
      </w:r>
      <w:proofErr w:type="spellStart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proofErr w:type="spellEnd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), полученных в связи с протокольными мероприятиями,</w:t>
      </w:r>
    </w:p>
    <w:p w:rsidR="00011727" w:rsidRPr="00067479" w:rsidRDefault="00011727" w:rsidP="009234DE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служебными командировками и другими официальными мероприятиями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Мы, нижеподписавшиеся, составили настоящий акт о том, что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</w:t>
      </w:r>
      <w:r w:rsidR="00155547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</w:t>
      </w:r>
      <w:r w:rsidR="00155547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(Ф.И.О. гражданского служащего, должность)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сдал, а материально ответственное лицо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____________________________________</w:t>
      </w:r>
      <w:r w:rsidR="00155547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</w:t>
      </w:r>
    </w:p>
    <w:p w:rsidR="00155547" w:rsidRPr="00067479" w:rsidRDefault="0015554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</w:t>
      </w:r>
      <w:r w:rsidR="00155547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__________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</w:t>
      </w:r>
      <w:r w:rsidR="00155547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(Ф.И.О., должность)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принял на ответственное хранение следующие подарки:</w:t>
      </w:r>
    </w:p>
    <w:p w:rsidR="00011727" w:rsidRPr="00067479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1843"/>
        <w:gridCol w:w="1559"/>
        <w:gridCol w:w="2977"/>
      </w:tblGrid>
      <w:tr w:rsidR="00011727" w:rsidRPr="00067479" w:rsidTr="00155547">
        <w:tc>
          <w:tcPr>
            <w:tcW w:w="3181" w:type="dxa"/>
          </w:tcPr>
          <w:p w:rsidR="00011727" w:rsidRPr="00067479" w:rsidRDefault="0001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Наименование подарка</w:t>
            </w:r>
          </w:p>
        </w:tc>
        <w:tc>
          <w:tcPr>
            <w:tcW w:w="1843" w:type="dxa"/>
          </w:tcPr>
          <w:p w:rsidR="00011727" w:rsidRPr="00067479" w:rsidRDefault="0001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Характеристика подарка, его описание</w:t>
            </w:r>
          </w:p>
        </w:tc>
        <w:tc>
          <w:tcPr>
            <w:tcW w:w="1559" w:type="dxa"/>
          </w:tcPr>
          <w:p w:rsidR="00011727" w:rsidRPr="00067479" w:rsidRDefault="0001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Количество предметов</w:t>
            </w:r>
          </w:p>
        </w:tc>
        <w:tc>
          <w:tcPr>
            <w:tcW w:w="2977" w:type="dxa"/>
          </w:tcPr>
          <w:p w:rsidR="00011727" w:rsidRPr="00067479" w:rsidRDefault="00011727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Стоимость в рублях</w:t>
            </w:r>
          </w:p>
        </w:tc>
      </w:tr>
      <w:tr w:rsidR="00011727" w:rsidRPr="00067479" w:rsidTr="00155547">
        <w:tc>
          <w:tcPr>
            <w:tcW w:w="3181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1.</w:t>
            </w:r>
          </w:p>
        </w:tc>
        <w:tc>
          <w:tcPr>
            <w:tcW w:w="1843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559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977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011727" w:rsidRPr="00067479" w:rsidTr="00155547">
        <w:tc>
          <w:tcPr>
            <w:tcW w:w="3181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2.</w:t>
            </w:r>
          </w:p>
        </w:tc>
        <w:tc>
          <w:tcPr>
            <w:tcW w:w="1843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559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977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  <w:tr w:rsidR="00011727" w:rsidRPr="00067479" w:rsidTr="00155547">
        <w:tc>
          <w:tcPr>
            <w:tcW w:w="3181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Cs w:val="22"/>
              </w:rPr>
              <w:t>Итого:</w:t>
            </w:r>
          </w:p>
        </w:tc>
        <w:tc>
          <w:tcPr>
            <w:tcW w:w="1843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1559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  <w:tc>
          <w:tcPr>
            <w:tcW w:w="2977" w:type="dxa"/>
          </w:tcPr>
          <w:p w:rsidR="00011727" w:rsidRPr="00067479" w:rsidRDefault="00011727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</w:p>
        </w:tc>
      </w:tr>
    </w:tbl>
    <w:p w:rsidR="00011727" w:rsidRPr="00067479" w:rsidRDefault="0001172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Лицо, сдающее</w:t>
      </w:r>
      <w:r w:rsidR="00360346"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0346"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одарок</w:t>
      </w:r>
      <w:r w:rsidR="00155547"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___________ _____________________ 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«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»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 20__ г.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</w:t>
      </w:r>
      <w:r w:rsidR="00155547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</w:t>
      </w:r>
      <w:r w:rsidR="00155547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(подпись)  (расшифровка подписи)</w:t>
      </w:r>
    </w:p>
    <w:p w:rsidR="00360346" w:rsidRPr="00067479" w:rsidRDefault="0036034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Лицо, принявшее на хранение подарок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___________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_____________________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«_____»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_________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____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20__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__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г.</w:t>
      </w:r>
    </w:p>
    <w:p w:rsidR="00011727" w:rsidRPr="00067479" w:rsidRDefault="0001172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(подпись) 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360346"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</w:t>
      </w: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>(расшифровка подписи)</w:t>
      </w:r>
    </w:p>
    <w:p w:rsidR="009E39C2" w:rsidRPr="00067479" w:rsidRDefault="00DC5B78" w:rsidP="008C234E">
      <w:pPr>
        <w:pStyle w:val="ConsPlusNormal"/>
        <w:tabs>
          <w:tab w:val="left" w:pos="709"/>
        </w:tabs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74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</w:t>
      </w:r>
      <w:r w:rsidR="009E39C2" w:rsidRPr="000674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</w:p>
    <w:p w:rsidR="00281B81" w:rsidRDefault="009E39C2" w:rsidP="009E39C2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74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</w:t>
      </w:r>
    </w:p>
    <w:p w:rsidR="009E39C2" w:rsidRPr="00AB7558" w:rsidRDefault="00281B81" w:rsidP="009E39C2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                                        </w:t>
      </w:r>
      <w:r w:rsidR="009E39C2" w:rsidRPr="00AB7558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3</w:t>
      </w:r>
    </w:p>
    <w:p w:rsidR="00741971" w:rsidRPr="00741971" w:rsidRDefault="00741971" w:rsidP="00741971">
      <w:pPr>
        <w:pStyle w:val="ConsPlusTitle"/>
        <w:ind w:left="3828"/>
        <w:jc w:val="center"/>
        <w:outlineLvl w:val="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74197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</w:t>
      </w:r>
      <w:r w:rsidRPr="00741971">
        <w:rPr>
          <w:rFonts w:ascii="Times New Roman" w:eastAsiaTheme="minorHAnsi" w:hAnsi="Times New Roman" w:cs="Times New Roman"/>
          <w:b w:val="0"/>
          <w:bCs/>
          <w:sz w:val="24"/>
          <w:szCs w:val="24"/>
          <w:lang w:eastAsia="en-US"/>
        </w:rPr>
        <w:t>Положению о порядке сообщения государственными гражданскими служащими, замещающими должности государственной гражданской службы Республики Дагестан в Министерстве по земельным и имущественным отношениям Республики Дагестан  (за исключением должностей государственной гражданской службы Республики Дагестан, назначение на которые и освобождение от которых осуществляется Правительством Республики Дагестан),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9E39C2" w:rsidRPr="00067479" w:rsidRDefault="009E39C2" w:rsidP="009E39C2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E39C2" w:rsidRPr="00067479" w:rsidRDefault="009E39C2" w:rsidP="009E39C2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39C2" w:rsidRPr="00067479" w:rsidRDefault="009E39C2" w:rsidP="009E39C2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ЖУРНАЛ</w:t>
      </w:r>
    </w:p>
    <w:p w:rsidR="009E39C2" w:rsidRPr="00067479" w:rsidRDefault="009E39C2" w:rsidP="009E39C2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регистрации уведомлений о получении подарков, полученных</w:t>
      </w:r>
    </w:p>
    <w:p w:rsidR="009E39C2" w:rsidRPr="00067479" w:rsidRDefault="009E39C2" w:rsidP="009E39C2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протокольными мероприятиями, служебными</w:t>
      </w:r>
    </w:p>
    <w:p w:rsidR="009E39C2" w:rsidRPr="00067479" w:rsidRDefault="009E39C2" w:rsidP="009E39C2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командировками и другими официальными мероприятиями</w:t>
      </w:r>
    </w:p>
    <w:p w:rsidR="009E39C2" w:rsidRPr="00067479" w:rsidRDefault="009E39C2" w:rsidP="009E39C2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"/>
        <w:gridCol w:w="793"/>
        <w:gridCol w:w="1303"/>
        <w:gridCol w:w="907"/>
        <w:gridCol w:w="1077"/>
        <w:gridCol w:w="1247"/>
        <w:gridCol w:w="963"/>
        <w:gridCol w:w="1077"/>
        <w:gridCol w:w="1247"/>
      </w:tblGrid>
      <w:tr w:rsidR="009E39C2" w:rsidRPr="00067479" w:rsidTr="0023314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2B0385" w:rsidP="0023314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</w:rPr>
              <w:t>№</w:t>
            </w:r>
            <w:r w:rsidR="009E39C2" w:rsidRPr="00067479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п/п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 w:val="20"/>
              </w:rPr>
              <w:t>Дата регистрации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 w:val="20"/>
              </w:rPr>
              <w:t>Ф.И.О., должность лица, представившего уведомление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 w:val="20"/>
              </w:rPr>
              <w:t>Наименование подарка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Стоимость подарка </w:t>
            </w:r>
            <w:hyperlink w:anchor="P58" w:history="1">
              <w:r w:rsidRPr="00067479"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</w:rPr>
                <w:t>&lt;*&gt;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 w:val="20"/>
              </w:rPr>
              <w:t>Ф.И.О., должность лица, принявшего уведомление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 w:val="20"/>
              </w:rPr>
              <w:t>Подпись лица, принявшего уведомление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Отметка о передаче уведомления в Комиссию </w:t>
            </w:r>
            <w:hyperlink w:anchor="P59" w:history="1">
              <w:r w:rsidRPr="00067479"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</w:rPr>
                <w:t>&lt;**&gt;</w:t>
              </w:r>
            </w:hyperlink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067479">
              <w:rPr>
                <w:rFonts w:ascii="Times New Roman" w:hAnsi="Times New Roman" w:cs="Times New Roman"/>
                <w:color w:val="000000" w:themeColor="text1"/>
                <w:sz w:val="20"/>
              </w:rPr>
              <w:t>Отметка о передаче копии уведомления материально ответственному лицу</w:t>
            </w:r>
          </w:p>
        </w:tc>
      </w:tr>
      <w:tr w:rsidR="009E39C2" w:rsidRPr="00067479" w:rsidTr="0023314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color w:val="000000" w:themeColor="text1"/>
              </w:rPr>
            </w:pPr>
            <w:r w:rsidRPr="00067479">
              <w:rPr>
                <w:color w:val="000000" w:themeColor="text1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</w:tr>
      <w:tr w:rsidR="009E39C2" w:rsidRPr="00067479" w:rsidTr="0023314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color w:val="000000" w:themeColor="text1"/>
              </w:rPr>
            </w:pPr>
            <w:r w:rsidRPr="00067479">
              <w:rPr>
                <w:color w:val="000000" w:themeColor="text1"/>
              </w:rPr>
              <w:t>2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</w:tr>
      <w:tr w:rsidR="009E39C2" w:rsidRPr="00067479" w:rsidTr="00233146"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9C2" w:rsidRPr="00067479" w:rsidRDefault="009E39C2" w:rsidP="00233146">
            <w:pPr>
              <w:pStyle w:val="ConsPlusNormal"/>
              <w:spacing w:line="276" w:lineRule="auto"/>
              <w:jc w:val="center"/>
              <w:rPr>
                <w:color w:val="000000" w:themeColor="text1"/>
              </w:rPr>
            </w:pPr>
            <w:r w:rsidRPr="00067479">
              <w:rPr>
                <w:color w:val="000000" w:themeColor="text1"/>
              </w:rPr>
              <w:t>3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9C2" w:rsidRPr="00067479" w:rsidRDefault="009E39C2" w:rsidP="00233146">
            <w:pPr>
              <w:pStyle w:val="ConsPlusNormal"/>
              <w:spacing w:line="276" w:lineRule="auto"/>
              <w:rPr>
                <w:color w:val="000000" w:themeColor="text1"/>
              </w:rPr>
            </w:pPr>
          </w:p>
        </w:tc>
      </w:tr>
    </w:tbl>
    <w:p w:rsidR="009E39C2" w:rsidRPr="00067479" w:rsidRDefault="009E39C2" w:rsidP="009E39C2">
      <w:pPr>
        <w:pStyle w:val="ConsPlusNormal"/>
        <w:jc w:val="both"/>
        <w:rPr>
          <w:color w:val="000000" w:themeColor="text1"/>
        </w:rPr>
      </w:pPr>
    </w:p>
    <w:p w:rsidR="009E39C2" w:rsidRPr="00067479" w:rsidRDefault="009E39C2" w:rsidP="009E39C2">
      <w:pPr>
        <w:pStyle w:val="ConsPlusNormal"/>
        <w:ind w:firstLine="540"/>
        <w:jc w:val="both"/>
        <w:rPr>
          <w:color w:val="000000" w:themeColor="text1"/>
        </w:rPr>
      </w:pPr>
      <w:r w:rsidRPr="00067479">
        <w:rPr>
          <w:color w:val="000000" w:themeColor="text1"/>
        </w:rPr>
        <w:t>--------------------------------</w:t>
      </w:r>
    </w:p>
    <w:p w:rsidR="009E39C2" w:rsidRPr="00067479" w:rsidRDefault="009E39C2" w:rsidP="009E39C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</w:rPr>
      </w:pPr>
      <w:bookmarkStart w:id="4" w:name="P58"/>
      <w:bookmarkEnd w:id="4"/>
      <w:r w:rsidRPr="00067479">
        <w:rPr>
          <w:rFonts w:ascii="Times New Roman" w:hAnsi="Times New Roman" w:cs="Times New Roman"/>
          <w:color w:val="000000" w:themeColor="text1"/>
        </w:rPr>
        <w:t>&lt;*&gt; Заполняется при наличии документов, подтверждающих стоимость подарка.</w:t>
      </w:r>
    </w:p>
    <w:p w:rsidR="009E39C2" w:rsidRPr="00067479" w:rsidRDefault="009E39C2" w:rsidP="009E39C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</w:rPr>
      </w:pPr>
      <w:bookmarkStart w:id="5" w:name="P59"/>
      <w:bookmarkEnd w:id="5"/>
      <w:r w:rsidRPr="00067479">
        <w:rPr>
          <w:rFonts w:ascii="Times New Roman" w:hAnsi="Times New Roman" w:cs="Times New Roman"/>
          <w:color w:val="000000" w:themeColor="text1"/>
        </w:rPr>
        <w:t>&lt;**&gt; Комиссия по приему, передаче, оценке стоимости, реализации (выкупу) подарков, полученных отдельными категориями лиц Министерства по земельным и имущественным отношениям Республики Дагестан  в связи с их должностным положением или исполнением ими служебных (должностных) обязанностей.</w:t>
      </w:r>
    </w:p>
    <w:p w:rsidR="009E39C2" w:rsidRPr="00067479" w:rsidRDefault="009E39C2" w:rsidP="009E39C2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9E39C2" w:rsidRDefault="009E39C2" w:rsidP="009E39C2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81B81" w:rsidRDefault="00281B81" w:rsidP="009E39C2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C84" w:rsidRDefault="005E4C84" w:rsidP="009E39C2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4C84" w:rsidRPr="00067479" w:rsidRDefault="005E4C84" w:rsidP="009E39C2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17777" w:rsidRPr="00AB7558" w:rsidRDefault="00617777" w:rsidP="00617777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</w:t>
      </w:r>
      <w:r w:rsidRPr="00AB75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</w:p>
    <w:p w:rsidR="00741971" w:rsidRPr="00741971" w:rsidRDefault="00741971" w:rsidP="00741971">
      <w:pPr>
        <w:pStyle w:val="ConsPlusTitle"/>
        <w:ind w:left="3828"/>
        <w:jc w:val="center"/>
        <w:outlineLvl w:val="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74197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</w:t>
      </w:r>
      <w:r w:rsidRPr="00741971">
        <w:rPr>
          <w:rFonts w:ascii="Times New Roman" w:eastAsiaTheme="minorHAnsi" w:hAnsi="Times New Roman" w:cs="Times New Roman"/>
          <w:b w:val="0"/>
          <w:bCs/>
          <w:sz w:val="24"/>
          <w:szCs w:val="24"/>
          <w:lang w:eastAsia="en-US"/>
        </w:rPr>
        <w:t>Положению о порядке сообщения государственными гражданскими служащими, замещающими должности государственной гражданской службы Республики Дагестан в Министерстве по земельным и имущественным отношениям Республики Дагестан  (за исключением должностей государственной гражданской службы Республики Дагестан, назначение на которые и освобождение от которых осуществляется Правительством Республики Дагестан),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741971" w:rsidRDefault="00741971" w:rsidP="0061777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____________________________________________________</w:t>
      </w:r>
    </w:p>
    <w:p w:rsidR="00617777" w:rsidRPr="00067479" w:rsidRDefault="00617777" w:rsidP="0061777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(должность, инициалы, фамилия представителя нанимателя)</w:t>
      </w:r>
    </w:p>
    <w:p w:rsidR="00617777" w:rsidRPr="00067479" w:rsidRDefault="00617777" w:rsidP="0061777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от _________________________________________________</w:t>
      </w:r>
    </w:p>
    <w:p w:rsidR="00617777" w:rsidRPr="00067479" w:rsidRDefault="00617777" w:rsidP="0061777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___________________________________________________</w:t>
      </w:r>
    </w:p>
    <w:p w:rsidR="00617777" w:rsidRPr="00067479" w:rsidRDefault="00617777" w:rsidP="0061777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___________________________________________________</w:t>
      </w:r>
    </w:p>
    <w:p w:rsidR="00617777" w:rsidRPr="00067479" w:rsidRDefault="00617777" w:rsidP="0061777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(занимаемая должность, Ф.И.О.)</w:t>
      </w: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7777" w:rsidRPr="00067479" w:rsidRDefault="00617777" w:rsidP="0061777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</w:t>
      </w:r>
    </w:p>
    <w:p w:rsidR="00617777" w:rsidRPr="00067479" w:rsidRDefault="00617777" w:rsidP="00617777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 выкупе подарка(</w:t>
      </w:r>
      <w:proofErr w:type="spellStart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proofErr w:type="spellEnd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</w:t>
      </w: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Настоящим заявляю о желании выкупить подарок, полученный мною              на </w:t>
      </w:r>
    </w:p>
    <w:p w:rsidR="00617777" w:rsidRPr="00067479" w:rsidRDefault="00617777" w:rsidP="00617777">
      <w:pPr>
        <w:pStyle w:val="ConsPlusNonformat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</w:t>
      </w: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 w:rsidRPr="00067479">
        <w:rPr>
          <w:rFonts w:ascii="Times New Roman" w:hAnsi="Times New Roman" w:cs="Times New Roman"/>
          <w:color w:val="000000" w:themeColor="text1"/>
        </w:rPr>
        <w:t>(наименование протокольного мероприятия, служебной командировки или</w:t>
      </w: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</w:rPr>
      </w:pP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</w:rPr>
      </w:pPr>
      <w:r w:rsidRPr="00067479"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_____________________________________________________________________________________________</w:t>
      </w: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</w:rPr>
        <w:t xml:space="preserve">                                     другого официального мероприятия, место и дата его проведения)</w:t>
      </w: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переданный в Министерство по земельным и </w:t>
      </w:r>
      <w:proofErr w:type="gramStart"/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имущественным  отношениям</w:t>
      </w:r>
      <w:proofErr w:type="gramEnd"/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479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Дагестан по акту приема-передачи от "___" __________ 20___ г. № _____.</w:t>
      </w: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"___" ______________ 20___ г.           ____________               _______________________________</w:t>
      </w: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67479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           (подпись)                        (расшифровка подписи)</w:t>
      </w:r>
    </w:p>
    <w:p w:rsidR="00617777" w:rsidRPr="00067479" w:rsidRDefault="00617777" w:rsidP="00617777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617777" w:rsidRPr="00067479" w:rsidRDefault="00617777" w:rsidP="00617777">
      <w:pPr>
        <w:pStyle w:val="ConsPlusNormal"/>
        <w:jc w:val="both"/>
        <w:rPr>
          <w:rFonts w:ascii="Times New Roman" w:hAnsi="Times New Roman" w:cs="Times New Roman"/>
          <w:color w:val="000000" w:themeColor="text1"/>
          <w:szCs w:val="22"/>
        </w:rPr>
      </w:pPr>
    </w:p>
    <w:p w:rsidR="00617777" w:rsidRPr="00067479" w:rsidRDefault="00617777" w:rsidP="00617777">
      <w:pPr>
        <w:rPr>
          <w:color w:val="000000" w:themeColor="text1"/>
          <w:sz w:val="22"/>
          <w:szCs w:val="22"/>
        </w:rPr>
      </w:pPr>
    </w:p>
    <w:p w:rsidR="00617777" w:rsidRDefault="009E39C2" w:rsidP="00DC5B78">
      <w:pPr>
        <w:pStyle w:val="ConsPlusNormal"/>
        <w:jc w:val="center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74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</w:t>
      </w:r>
    </w:p>
    <w:sectPr w:rsidR="00617777" w:rsidSect="00903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727"/>
    <w:rsid w:val="00011727"/>
    <w:rsid w:val="00013E81"/>
    <w:rsid w:val="00044D65"/>
    <w:rsid w:val="00067479"/>
    <w:rsid w:val="00100AE0"/>
    <w:rsid w:val="00107A71"/>
    <w:rsid w:val="00141220"/>
    <w:rsid w:val="001428F1"/>
    <w:rsid w:val="00155547"/>
    <w:rsid w:val="001F31DE"/>
    <w:rsid w:val="00216104"/>
    <w:rsid w:val="00281B81"/>
    <w:rsid w:val="002B0385"/>
    <w:rsid w:val="003163D9"/>
    <w:rsid w:val="00323EBB"/>
    <w:rsid w:val="0034534E"/>
    <w:rsid w:val="00356863"/>
    <w:rsid w:val="00360346"/>
    <w:rsid w:val="003727EA"/>
    <w:rsid w:val="003C1998"/>
    <w:rsid w:val="003C3BDA"/>
    <w:rsid w:val="00464236"/>
    <w:rsid w:val="004C26CC"/>
    <w:rsid w:val="004C2BD3"/>
    <w:rsid w:val="004F5851"/>
    <w:rsid w:val="00527207"/>
    <w:rsid w:val="005464FF"/>
    <w:rsid w:val="005C1AE7"/>
    <w:rsid w:val="005E4C84"/>
    <w:rsid w:val="005F3C4B"/>
    <w:rsid w:val="00617777"/>
    <w:rsid w:val="00667918"/>
    <w:rsid w:val="006A712F"/>
    <w:rsid w:val="006B13E7"/>
    <w:rsid w:val="006E6285"/>
    <w:rsid w:val="00741971"/>
    <w:rsid w:val="00744571"/>
    <w:rsid w:val="00746E6B"/>
    <w:rsid w:val="007528FE"/>
    <w:rsid w:val="007F564E"/>
    <w:rsid w:val="00810B38"/>
    <w:rsid w:val="008C234E"/>
    <w:rsid w:val="008F661B"/>
    <w:rsid w:val="009234DE"/>
    <w:rsid w:val="00925B7F"/>
    <w:rsid w:val="00953953"/>
    <w:rsid w:val="009B1344"/>
    <w:rsid w:val="009E39C2"/>
    <w:rsid w:val="009F4360"/>
    <w:rsid w:val="00A55F86"/>
    <w:rsid w:val="00A6042D"/>
    <w:rsid w:val="00AB7558"/>
    <w:rsid w:val="00B117D8"/>
    <w:rsid w:val="00B13308"/>
    <w:rsid w:val="00B20FA5"/>
    <w:rsid w:val="00B47461"/>
    <w:rsid w:val="00B67D07"/>
    <w:rsid w:val="00B70CCC"/>
    <w:rsid w:val="00BA3412"/>
    <w:rsid w:val="00BD6DE2"/>
    <w:rsid w:val="00C5131F"/>
    <w:rsid w:val="00C76F34"/>
    <w:rsid w:val="00CB4F7D"/>
    <w:rsid w:val="00D2690F"/>
    <w:rsid w:val="00DC5B78"/>
    <w:rsid w:val="00E5103C"/>
    <w:rsid w:val="00E713B7"/>
    <w:rsid w:val="00E77B5C"/>
    <w:rsid w:val="00F0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1BE5A"/>
  <w15:docId w15:val="{592A2A2C-4211-4ED9-89FA-87E4B355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17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1172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117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172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3">
    <w:name w:val="Основной текст (3)_"/>
    <w:link w:val="30"/>
    <w:locked/>
    <w:rsid w:val="009F436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F4360"/>
    <w:pPr>
      <w:widowControl w:val="0"/>
      <w:shd w:val="clear" w:color="auto" w:fill="FFFFFF"/>
      <w:spacing w:after="120" w:line="317" w:lineRule="exact"/>
      <w:jc w:val="center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styleId="a3">
    <w:name w:val="Hyperlink"/>
    <w:basedOn w:val="a0"/>
    <w:uiPriority w:val="99"/>
    <w:semiHidden/>
    <w:unhideWhenUsed/>
    <w:rsid w:val="009E39C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585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585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2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5A8C23A3C491663B871CA47BB03AF1B12409F98B98535ABB8029B43934858C2A7EB495E5300A5C495AAAEA15AE246F824DDC4BA3CCCE8FBBD723z1Q0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C9E2F0CE288BF7BA4ECE8B16AB0C898CBA6B23803294D5532EDC5EFC7FAF20343D45109F721F9A8EA92C3E147C3370712697424BA3A67EB6CDFCs6ZFP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F402412AA01E6F3BF271BA4A6E39468C11BEDC1C793E4B77D8AE6EB1A51ADDF2048EEAB3BD4EED430CACBEC5BACBCF3DDC266429DF829E3F4AFDAF845P" TargetMode="External"/><Relationship Id="rId11" Type="http://schemas.openxmlformats.org/officeDocument/2006/relationships/hyperlink" Target="consultantplus://offline/ref=555A8C23A3C491663B871CA47BB03AF1B12409F98B98535ABB8029B43934858C2A7EB495E5300A5C495AACE415AE246F824DDC4BA3CCCE8FBBD723z1Q0P" TargetMode="External"/><Relationship Id="rId5" Type="http://schemas.openxmlformats.org/officeDocument/2006/relationships/hyperlink" Target="consultantplus://offline/ref=0F402412AA01E6F3BF271BA4A6E39468C11BEDC1C790E0B17F8AE6EB1A51ADDF2048EEAB3BD4EED430C9CFE45BACBCF3DDC266429DF829E3F4AFDAF845P" TargetMode="External"/><Relationship Id="rId10" Type="http://schemas.openxmlformats.org/officeDocument/2006/relationships/hyperlink" Target="consultantplus://offline/ref=555A8C23A3C491663B871CA47BB03AF1B12409F98B98535ABB8029B43934858C2A7EB495E5300A5C495AACE215AE246F824DDC4BA3CCCE8FBBD723z1Q0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55A8C23A3C491663B871CA47BB03AF1B12409F98B98535ABB8029B43934858C2A7EB495E5300A5C495AADE615AE246F824DDC4BA3CCCE8FBBD723z1Q0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66788E-B0C3-403C-8D0B-430B4C6C1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3840</Words>
  <Characters>21893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User</cp:lastModifiedBy>
  <cp:revision>6</cp:revision>
  <cp:lastPrinted>2019-07-15T11:57:00Z</cp:lastPrinted>
  <dcterms:created xsi:type="dcterms:W3CDTF">2019-07-15T11:28:00Z</dcterms:created>
  <dcterms:modified xsi:type="dcterms:W3CDTF">2019-07-15T12:00:00Z</dcterms:modified>
</cp:coreProperties>
</file>