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E92" w:rsidRPr="0021428A" w:rsidRDefault="00F26E92" w:rsidP="00F26E92">
      <w:pPr>
        <w:autoSpaceDE w:val="0"/>
        <w:autoSpaceDN w:val="0"/>
        <w:adjustRightInd w:val="0"/>
        <w:spacing w:after="0" w:line="240" w:lineRule="auto"/>
        <w:ind w:left="5245"/>
        <w:jc w:val="center"/>
        <w:outlineLvl w:val="0"/>
        <w:rPr>
          <w:rFonts w:ascii="Times New Roman" w:hAnsi="Times New Roman" w:cs="Times New Roman"/>
          <w:sz w:val="28"/>
          <w:szCs w:val="28"/>
        </w:rPr>
      </w:pPr>
      <w:r w:rsidRPr="0021428A">
        <w:rPr>
          <w:rFonts w:ascii="Times New Roman" w:hAnsi="Times New Roman" w:cs="Times New Roman"/>
          <w:sz w:val="28"/>
          <w:szCs w:val="28"/>
        </w:rPr>
        <w:t>Приложение</w:t>
      </w:r>
      <w:r w:rsidR="004E5BA8">
        <w:rPr>
          <w:rFonts w:ascii="Times New Roman" w:hAnsi="Times New Roman" w:cs="Times New Roman"/>
          <w:sz w:val="28"/>
          <w:szCs w:val="28"/>
        </w:rPr>
        <w:t xml:space="preserve"> № </w:t>
      </w:r>
      <w:r w:rsidR="00A902EA">
        <w:rPr>
          <w:rFonts w:ascii="Times New Roman" w:hAnsi="Times New Roman" w:cs="Times New Roman"/>
          <w:sz w:val="28"/>
          <w:szCs w:val="28"/>
        </w:rPr>
        <w:t>2</w:t>
      </w:r>
    </w:p>
    <w:p w:rsidR="00F26E92" w:rsidRPr="0021428A" w:rsidRDefault="00F26E92" w:rsidP="00F26E92">
      <w:pPr>
        <w:autoSpaceDE w:val="0"/>
        <w:autoSpaceDN w:val="0"/>
        <w:adjustRightInd w:val="0"/>
        <w:spacing w:after="0" w:line="240" w:lineRule="auto"/>
        <w:ind w:left="5245"/>
        <w:jc w:val="center"/>
        <w:rPr>
          <w:rFonts w:ascii="Times New Roman" w:hAnsi="Times New Roman" w:cs="Times New Roman"/>
          <w:sz w:val="28"/>
          <w:szCs w:val="28"/>
        </w:rPr>
      </w:pPr>
      <w:r w:rsidRPr="0021428A">
        <w:rPr>
          <w:rFonts w:ascii="Times New Roman" w:hAnsi="Times New Roman" w:cs="Times New Roman"/>
          <w:sz w:val="28"/>
          <w:szCs w:val="28"/>
        </w:rPr>
        <w:t xml:space="preserve">к приказу Минимущества </w:t>
      </w:r>
    </w:p>
    <w:p w:rsidR="00F26E92" w:rsidRPr="0021428A" w:rsidRDefault="00F26E92" w:rsidP="00F26E92">
      <w:pPr>
        <w:autoSpaceDE w:val="0"/>
        <w:autoSpaceDN w:val="0"/>
        <w:adjustRightInd w:val="0"/>
        <w:spacing w:after="0" w:line="240" w:lineRule="auto"/>
        <w:ind w:left="5245"/>
        <w:jc w:val="center"/>
        <w:rPr>
          <w:rFonts w:ascii="Times New Roman" w:hAnsi="Times New Roman" w:cs="Times New Roman"/>
          <w:sz w:val="28"/>
          <w:szCs w:val="28"/>
        </w:rPr>
      </w:pPr>
      <w:r w:rsidRPr="0021428A">
        <w:rPr>
          <w:rFonts w:ascii="Times New Roman" w:hAnsi="Times New Roman" w:cs="Times New Roman"/>
          <w:sz w:val="28"/>
          <w:szCs w:val="28"/>
        </w:rPr>
        <w:t xml:space="preserve">Республики Дагестан </w:t>
      </w:r>
    </w:p>
    <w:p w:rsidR="00F26E92" w:rsidRPr="0021428A" w:rsidRDefault="00F26E92" w:rsidP="00F26E92">
      <w:pPr>
        <w:autoSpaceDE w:val="0"/>
        <w:autoSpaceDN w:val="0"/>
        <w:adjustRightInd w:val="0"/>
        <w:spacing w:after="0" w:line="240" w:lineRule="auto"/>
        <w:ind w:left="5245"/>
        <w:jc w:val="center"/>
        <w:rPr>
          <w:rFonts w:ascii="Times New Roman" w:hAnsi="Times New Roman" w:cs="Times New Roman"/>
          <w:sz w:val="28"/>
          <w:szCs w:val="28"/>
        </w:rPr>
      </w:pPr>
      <w:r w:rsidRPr="0021428A">
        <w:rPr>
          <w:rFonts w:ascii="Times New Roman" w:hAnsi="Times New Roman" w:cs="Times New Roman"/>
          <w:sz w:val="28"/>
          <w:szCs w:val="28"/>
        </w:rPr>
        <w:t xml:space="preserve">от «___» </w:t>
      </w:r>
      <w:r w:rsidR="00B54D76">
        <w:rPr>
          <w:rFonts w:ascii="Times New Roman" w:hAnsi="Times New Roman" w:cs="Times New Roman"/>
          <w:sz w:val="28"/>
          <w:szCs w:val="28"/>
        </w:rPr>
        <w:t>февраля</w:t>
      </w:r>
      <w:r w:rsidR="008F360F">
        <w:rPr>
          <w:rFonts w:ascii="Times New Roman" w:hAnsi="Times New Roman" w:cs="Times New Roman"/>
          <w:sz w:val="28"/>
          <w:szCs w:val="28"/>
        </w:rPr>
        <w:t xml:space="preserve"> </w:t>
      </w:r>
      <w:r w:rsidRPr="0021428A">
        <w:rPr>
          <w:rFonts w:ascii="Times New Roman" w:hAnsi="Times New Roman" w:cs="Times New Roman"/>
          <w:sz w:val="28"/>
          <w:szCs w:val="28"/>
        </w:rPr>
        <w:t>201</w:t>
      </w:r>
      <w:r w:rsidR="008F360F">
        <w:rPr>
          <w:rFonts w:ascii="Times New Roman" w:hAnsi="Times New Roman" w:cs="Times New Roman"/>
          <w:sz w:val="28"/>
          <w:szCs w:val="28"/>
        </w:rPr>
        <w:t>9</w:t>
      </w:r>
      <w:r w:rsidRPr="0021428A">
        <w:rPr>
          <w:rFonts w:ascii="Times New Roman" w:hAnsi="Times New Roman" w:cs="Times New Roman"/>
          <w:sz w:val="28"/>
          <w:szCs w:val="28"/>
        </w:rPr>
        <w:t xml:space="preserve"> г. № ____</w:t>
      </w:r>
    </w:p>
    <w:p w:rsidR="00F26E92" w:rsidRPr="0021428A" w:rsidRDefault="00F26E92" w:rsidP="00F26E92">
      <w:pPr>
        <w:autoSpaceDE w:val="0"/>
        <w:autoSpaceDN w:val="0"/>
        <w:adjustRightInd w:val="0"/>
        <w:spacing w:after="0" w:line="360" w:lineRule="auto"/>
        <w:ind w:firstLine="709"/>
        <w:jc w:val="both"/>
        <w:rPr>
          <w:rFonts w:ascii="Times New Roman" w:hAnsi="Times New Roman" w:cs="Times New Roman"/>
          <w:sz w:val="28"/>
          <w:szCs w:val="28"/>
        </w:rPr>
      </w:pPr>
    </w:p>
    <w:p w:rsidR="00F26E92" w:rsidRPr="0021428A" w:rsidRDefault="000605EE" w:rsidP="00F26E92">
      <w:pPr>
        <w:autoSpaceDE w:val="0"/>
        <w:autoSpaceDN w:val="0"/>
        <w:adjustRightInd w:val="0"/>
        <w:spacing w:after="0" w:line="240" w:lineRule="auto"/>
        <w:jc w:val="center"/>
        <w:rPr>
          <w:rFonts w:ascii="Times New Roman" w:hAnsi="Times New Roman" w:cs="Times New Roman"/>
          <w:b/>
          <w:sz w:val="28"/>
          <w:szCs w:val="28"/>
        </w:rPr>
      </w:pPr>
      <w:r w:rsidRPr="0021428A">
        <w:rPr>
          <w:rFonts w:ascii="Times New Roman" w:hAnsi="Times New Roman" w:cs="Times New Roman"/>
          <w:b/>
          <w:sz w:val="28"/>
          <w:szCs w:val="28"/>
        </w:rPr>
        <w:t>Типовой</w:t>
      </w:r>
      <w:r w:rsidR="00F26E92" w:rsidRPr="0021428A">
        <w:rPr>
          <w:rFonts w:ascii="Times New Roman" w:hAnsi="Times New Roman" w:cs="Times New Roman"/>
          <w:b/>
          <w:sz w:val="28"/>
          <w:szCs w:val="28"/>
        </w:rPr>
        <w:t xml:space="preserve"> устав </w:t>
      </w:r>
    </w:p>
    <w:p w:rsidR="00F26E92" w:rsidRPr="008F360F" w:rsidRDefault="008F360F" w:rsidP="00F26E92">
      <w:pPr>
        <w:autoSpaceDE w:val="0"/>
        <w:autoSpaceDN w:val="0"/>
        <w:adjustRightInd w:val="0"/>
        <w:spacing w:after="0" w:line="360" w:lineRule="auto"/>
        <w:ind w:firstLine="709"/>
        <w:jc w:val="both"/>
        <w:rPr>
          <w:rFonts w:ascii="Times New Roman" w:hAnsi="Times New Roman" w:cs="Times New Roman"/>
          <w:b/>
          <w:sz w:val="28"/>
          <w:szCs w:val="28"/>
        </w:rPr>
      </w:pPr>
      <w:r w:rsidRPr="008F360F">
        <w:rPr>
          <w:rFonts w:ascii="Times New Roman" w:hAnsi="Times New Roman" w:cs="Times New Roman"/>
          <w:b/>
          <w:sz w:val="28"/>
          <w:szCs w:val="28"/>
        </w:rPr>
        <w:t xml:space="preserve">государственного </w:t>
      </w:r>
      <w:r w:rsidR="00A902EA">
        <w:rPr>
          <w:rFonts w:ascii="Times New Roman" w:hAnsi="Times New Roman" w:cs="Times New Roman"/>
          <w:b/>
          <w:sz w:val="28"/>
          <w:szCs w:val="28"/>
        </w:rPr>
        <w:t>автономного</w:t>
      </w:r>
      <w:r w:rsidRPr="008F360F">
        <w:rPr>
          <w:rFonts w:ascii="Times New Roman" w:hAnsi="Times New Roman" w:cs="Times New Roman"/>
          <w:b/>
          <w:sz w:val="28"/>
          <w:szCs w:val="28"/>
        </w:rPr>
        <w:t xml:space="preserve"> учреждения Республики Дагестан</w:t>
      </w:r>
    </w:p>
    <w:p w:rsidR="00F26E92" w:rsidRPr="0021428A" w:rsidRDefault="00F26E92" w:rsidP="00F26E92">
      <w:pPr>
        <w:autoSpaceDE w:val="0"/>
        <w:autoSpaceDN w:val="0"/>
        <w:adjustRightInd w:val="0"/>
        <w:spacing w:after="0" w:line="360" w:lineRule="auto"/>
        <w:ind w:firstLine="709"/>
        <w:jc w:val="both"/>
        <w:rPr>
          <w:rFonts w:ascii="Times New Roman" w:hAnsi="Times New Roman" w:cs="Times New Roman"/>
          <w:sz w:val="28"/>
          <w:szCs w:val="28"/>
        </w:rPr>
      </w:pPr>
    </w:p>
    <w:p w:rsidR="00F26E92" w:rsidRPr="0021428A" w:rsidRDefault="00F26E92" w:rsidP="00F26E92">
      <w:pPr>
        <w:autoSpaceDE w:val="0"/>
        <w:autoSpaceDN w:val="0"/>
        <w:adjustRightInd w:val="0"/>
        <w:spacing w:after="0" w:line="240" w:lineRule="auto"/>
        <w:ind w:left="4962"/>
        <w:jc w:val="center"/>
        <w:outlineLvl w:val="0"/>
        <w:rPr>
          <w:rFonts w:ascii="Times New Roman" w:hAnsi="Times New Roman" w:cs="Times New Roman"/>
          <w:sz w:val="28"/>
          <w:szCs w:val="28"/>
        </w:rPr>
      </w:pPr>
      <w:r w:rsidRPr="0021428A">
        <w:rPr>
          <w:rFonts w:ascii="Times New Roman" w:hAnsi="Times New Roman" w:cs="Times New Roman"/>
          <w:sz w:val="28"/>
          <w:szCs w:val="28"/>
        </w:rPr>
        <w:t>УТВЕРЖДЕН</w:t>
      </w:r>
    </w:p>
    <w:p w:rsidR="00F26E92" w:rsidRPr="0021428A" w:rsidRDefault="008351B5" w:rsidP="00F26E92">
      <w:pPr>
        <w:autoSpaceDE w:val="0"/>
        <w:autoSpaceDN w:val="0"/>
        <w:adjustRightInd w:val="0"/>
        <w:spacing w:after="0" w:line="240" w:lineRule="auto"/>
        <w:ind w:left="4962"/>
        <w:jc w:val="center"/>
        <w:outlineLvl w:val="0"/>
        <w:rPr>
          <w:rFonts w:ascii="Times New Roman" w:hAnsi="Times New Roman" w:cs="Times New Roman"/>
          <w:sz w:val="28"/>
          <w:szCs w:val="28"/>
        </w:rPr>
      </w:pPr>
      <w:r>
        <w:rPr>
          <w:rFonts w:ascii="Times New Roman" w:hAnsi="Times New Roman" w:cs="Times New Roman"/>
          <w:sz w:val="28"/>
          <w:szCs w:val="28"/>
        </w:rPr>
        <w:t>приказом</w:t>
      </w:r>
      <w:r w:rsidR="00F26E92" w:rsidRPr="0021428A">
        <w:rPr>
          <w:rFonts w:ascii="Times New Roman" w:hAnsi="Times New Roman" w:cs="Times New Roman"/>
          <w:sz w:val="28"/>
          <w:szCs w:val="28"/>
        </w:rPr>
        <w:t xml:space="preserve"> </w:t>
      </w:r>
      <w:r>
        <w:rPr>
          <w:rFonts w:ascii="Times New Roman" w:hAnsi="Times New Roman" w:cs="Times New Roman"/>
          <w:sz w:val="28"/>
          <w:szCs w:val="28"/>
        </w:rPr>
        <w:t>__________________</w:t>
      </w:r>
      <w:r>
        <w:rPr>
          <w:rStyle w:val="aa"/>
          <w:rFonts w:ascii="Times New Roman" w:hAnsi="Times New Roman" w:cs="Times New Roman"/>
          <w:sz w:val="28"/>
          <w:szCs w:val="28"/>
        </w:rPr>
        <w:footnoteReference w:id="1"/>
      </w:r>
    </w:p>
    <w:p w:rsidR="00F26E92" w:rsidRPr="0021428A" w:rsidRDefault="00F26E92" w:rsidP="00F26E92">
      <w:pPr>
        <w:autoSpaceDE w:val="0"/>
        <w:autoSpaceDN w:val="0"/>
        <w:adjustRightInd w:val="0"/>
        <w:spacing w:after="0" w:line="240" w:lineRule="auto"/>
        <w:ind w:left="4962"/>
        <w:jc w:val="center"/>
        <w:outlineLvl w:val="0"/>
        <w:rPr>
          <w:rFonts w:ascii="Times New Roman" w:hAnsi="Times New Roman" w:cs="Times New Roman"/>
          <w:sz w:val="28"/>
          <w:szCs w:val="28"/>
        </w:rPr>
      </w:pPr>
      <w:r w:rsidRPr="0021428A">
        <w:rPr>
          <w:rFonts w:ascii="Times New Roman" w:hAnsi="Times New Roman" w:cs="Times New Roman"/>
          <w:sz w:val="28"/>
          <w:szCs w:val="28"/>
        </w:rPr>
        <w:t>от «_____» _____ ______ г. № ______</w:t>
      </w:r>
    </w:p>
    <w:p w:rsidR="00F26E92" w:rsidRPr="0021428A" w:rsidRDefault="00F26E92" w:rsidP="00F26E92">
      <w:pPr>
        <w:autoSpaceDE w:val="0"/>
        <w:autoSpaceDN w:val="0"/>
        <w:adjustRightInd w:val="0"/>
        <w:spacing w:after="0" w:line="360" w:lineRule="auto"/>
        <w:ind w:firstLine="709"/>
        <w:jc w:val="both"/>
        <w:outlineLvl w:val="0"/>
        <w:rPr>
          <w:rFonts w:ascii="Times New Roman" w:hAnsi="Times New Roman" w:cs="Times New Roman"/>
          <w:sz w:val="28"/>
          <w:szCs w:val="28"/>
        </w:rPr>
      </w:pPr>
    </w:p>
    <w:p w:rsidR="00F96D7F" w:rsidRPr="0021428A" w:rsidRDefault="00F96D7F" w:rsidP="00F26E92">
      <w:pPr>
        <w:autoSpaceDE w:val="0"/>
        <w:autoSpaceDN w:val="0"/>
        <w:adjustRightInd w:val="0"/>
        <w:spacing w:after="0" w:line="360" w:lineRule="auto"/>
        <w:ind w:firstLine="709"/>
        <w:jc w:val="both"/>
        <w:outlineLvl w:val="0"/>
        <w:rPr>
          <w:rFonts w:ascii="Times New Roman" w:hAnsi="Times New Roman" w:cs="Times New Roman"/>
          <w:sz w:val="28"/>
          <w:szCs w:val="28"/>
        </w:rPr>
      </w:pPr>
    </w:p>
    <w:p w:rsidR="00F26E92" w:rsidRPr="0021428A" w:rsidRDefault="00F26E92" w:rsidP="00F26E92">
      <w:pPr>
        <w:autoSpaceDE w:val="0"/>
        <w:autoSpaceDN w:val="0"/>
        <w:adjustRightInd w:val="0"/>
        <w:spacing w:after="0" w:line="240" w:lineRule="auto"/>
        <w:ind w:firstLine="709"/>
        <w:jc w:val="center"/>
        <w:outlineLvl w:val="0"/>
        <w:rPr>
          <w:rFonts w:ascii="Times New Roman" w:hAnsi="Times New Roman" w:cs="Times New Roman"/>
          <w:b/>
          <w:sz w:val="28"/>
          <w:szCs w:val="28"/>
        </w:rPr>
      </w:pPr>
      <w:r w:rsidRPr="0021428A">
        <w:rPr>
          <w:rFonts w:ascii="Times New Roman" w:hAnsi="Times New Roman" w:cs="Times New Roman"/>
          <w:b/>
          <w:sz w:val="28"/>
          <w:szCs w:val="28"/>
        </w:rPr>
        <w:t>УСТАВ</w:t>
      </w:r>
    </w:p>
    <w:p w:rsidR="00F26E92" w:rsidRPr="0021428A" w:rsidRDefault="008351B5" w:rsidP="00F26E92">
      <w:pPr>
        <w:autoSpaceDE w:val="0"/>
        <w:autoSpaceDN w:val="0"/>
        <w:adjustRightInd w:val="0"/>
        <w:spacing w:after="0" w:line="240" w:lineRule="auto"/>
        <w:ind w:firstLine="709"/>
        <w:jc w:val="center"/>
        <w:outlineLvl w:val="0"/>
        <w:rPr>
          <w:rFonts w:ascii="Times New Roman" w:hAnsi="Times New Roman" w:cs="Times New Roman"/>
          <w:sz w:val="28"/>
          <w:szCs w:val="28"/>
        </w:rPr>
      </w:pPr>
      <w:r w:rsidRPr="008F360F">
        <w:rPr>
          <w:rFonts w:ascii="Times New Roman" w:hAnsi="Times New Roman" w:cs="Times New Roman"/>
          <w:b/>
          <w:sz w:val="28"/>
          <w:szCs w:val="28"/>
        </w:rPr>
        <w:t xml:space="preserve">государственного </w:t>
      </w:r>
      <w:r w:rsidR="004B137B">
        <w:rPr>
          <w:rFonts w:ascii="Times New Roman" w:hAnsi="Times New Roman" w:cs="Times New Roman"/>
          <w:b/>
          <w:sz w:val="28"/>
          <w:szCs w:val="28"/>
        </w:rPr>
        <w:t>автономного</w:t>
      </w:r>
      <w:r w:rsidR="004B137B" w:rsidRPr="008F360F">
        <w:rPr>
          <w:rFonts w:ascii="Times New Roman" w:hAnsi="Times New Roman" w:cs="Times New Roman"/>
          <w:b/>
          <w:sz w:val="28"/>
          <w:szCs w:val="28"/>
        </w:rPr>
        <w:t xml:space="preserve"> </w:t>
      </w:r>
      <w:r w:rsidRPr="008F360F">
        <w:rPr>
          <w:rFonts w:ascii="Times New Roman" w:hAnsi="Times New Roman" w:cs="Times New Roman"/>
          <w:b/>
          <w:sz w:val="28"/>
          <w:szCs w:val="28"/>
        </w:rPr>
        <w:t>учреждения Республики Дагестан</w:t>
      </w:r>
    </w:p>
    <w:p w:rsidR="00F26E92" w:rsidRPr="0021428A" w:rsidRDefault="00F26E92" w:rsidP="00F26E92">
      <w:pPr>
        <w:autoSpaceDE w:val="0"/>
        <w:autoSpaceDN w:val="0"/>
        <w:adjustRightInd w:val="0"/>
        <w:spacing w:after="0" w:line="240" w:lineRule="auto"/>
        <w:ind w:firstLine="709"/>
        <w:jc w:val="center"/>
        <w:outlineLvl w:val="0"/>
        <w:rPr>
          <w:rFonts w:ascii="Times New Roman" w:hAnsi="Times New Roman" w:cs="Times New Roman"/>
          <w:b/>
          <w:sz w:val="28"/>
          <w:szCs w:val="28"/>
        </w:rPr>
      </w:pPr>
      <w:r w:rsidRPr="0021428A">
        <w:rPr>
          <w:rFonts w:ascii="Times New Roman" w:hAnsi="Times New Roman" w:cs="Times New Roman"/>
          <w:b/>
          <w:sz w:val="28"/>
          <w:szCs w:val="28"/>
        </w:rPr>
        <w:t>«______________________________________________________________»</w:t>
      </w:r>
    </w:p>
    <w:p w:rsidR="004E1524" w:rsidRDefault="00F26E92" w:rsidP="00F26E92">
      <w:pPr>
        <w:autoSpaceDE w:val="0"/>
        <w:autoSpaceDN w:val="0"/>
        <w:adjustRightInd w:val="0"/>
        <w:spacing w:after="0" w:line="240" w:lineRule="auto"/>
        <w:ind w:firstLine="709"/>
        <w:jc w:val="center"/>
        <w:outlineLvl w:val="0"/>
        <w:rPr>
          <w:rFonts w:ascii="Times New Roman" w:hAnsi="Times New Roman" w:cs="Times New Roman"/>
          <w:sz w:val="28"/>
          <w:szCs w:val="28"/>
        </w:rPr>
      </w:pPr>
      <w:r w:rsidRPr="0021428A">
        <w:rPr>
          <w:rFonts w:ascii="Times New Roman" w:hAnsi="Times New Roman" w:cs="Times New Roman"/>
          <w:sz w:val="28"/>
          <w:szCs w:val="28"/>
        </w:rPr>
        <w:t xml:space="preserve">(полное наименование </w:t>
      </w:r>
      <w:r w:rsidR="008351B5" w:rsidRPr="008351B5">
        <w:rPr>
          <w:rFonts w:ascii="Times New Roman" w:hAnsi="Times New Roman" w:cs="Times New Roman"/>
          <w:sz w:val="28"/>
          <w:szCs w:val="28"/>
        </w:rPr>
        <w:t xml:space="preserve">государственного </w:t>
      </w:r>
      <w:r w:rsidR="004B137B" w:rsidRPr="004B137B">
        <w:rPr>
          <w:rFonts w:ascii="Times New Roman" w:hAnsi="Times New Roman" w:cs="Times New Roman"/>
          <w:sz w:val="28"/>
          <w:szCs w:val="28"/>
        </w:rPr>
        <w:t>автономного</w:t>
      </w:r>
      <w:r w:rsidR="004B137B" w:rsidRPr="008F360F">
        <w:rPr>
          <w:rFonts w:ascii="Times New Roman" w:hAnsi="Times New Roman" w:cs="Times New Roman"/>
          <w:b/>
          <w:sz w:val="28"/>
          <w:szCs w:val="28"/>
        </w:rPr>
        <w:t xml:space="preserve"> </w:t>
      </w:r>
      <w:r w:rsidR="008351B5" w:rsidRPr="008351B5">
        <w:rPr>
          <w:rFonts w:ascii="Times New Roman" w:hAnsi="Times New Roman" w:cs="Times New Roman"/>
          <w:sz w:val="28"/>
          <w:szCs w:val="28"/>
        </w:rPr>
        <w:t xml:space="preserve">учреждения </w:t>
      </w:r>
    </w:p>
    <w:p w:rsidR="00F26E92" w:rsidRPr="0021428A" w:rsidRDefault="008351B5" w:rsidP="00F26E92">
      <w:pPr>
        <w:autoSpaceDE w:val="0"/>
        <w:autoSpaceDN w:val="0"/>
        <w:adjustRightInd w:val="0"/>
        <w:spacing w:after="0" w:line="240" w:lineRule="auto"/>
        <w:ind w:firstLine="709"/>
        <w:jc w:val="center"/>
        <w:outlineLvl w:val="0"/>
        <w:rPr>
          <w:rFonts w:ascii="Times New Roman" w:hAnsi="Times New Roman" w:cs="Times New Roman"/>
          <w:sz w:val="28"/>
          <w:szCs w:val="28"/>
        </w:rPr>
      </w:pPr>
      <w:r w:rsidRPr="008351B5">
        <w:rPr>
          <w:rFonts w:ascii="Times New Roman" w:hAnsi="Times New Roman" w:cs="Times New Roman"/>
          <w:sz w:val="28"/>
          <w:szCs w:val="28"/>
        </w:rPr>
        <w:t>Республики Дагестан</w:t>
      </w:r>
      <w:r w:rsidR="00F26E92" w:rsidRPr="0021428A">
        <w:rPr>
          <w:rFonts w:ascii="Times New Roman" w:hAnsi="Times New Roman" w:cs="Times New Roman"/>
          <w:sz w:val="28"/>
          <w:szCs w:val="28"/>
        </w:rPr>
        <w:t>)</w:t>
      </w:r>
    </w:p>
    <w:p w:rsidR="00F26E92" w:rsidRPr="0021428A" w:rsidRDefault="00F26E92" w:rsidP="00F26E92">
      <w:pPr>
        <w:autoSpaceDE w:val="0"/>
        <w:autoSpaceDN w:val="0"/>
        <w:adjustRightInd w:val="0"/>
        <w:spacing w:after="0" w:line="240" w:lineRule="auto"/>
        <w:ind w:firstLine="709"/>
        <w:jc w:val="center"/>
        <w:outlineLvl w:val="0"/>
        <w:rPr>
          <w:rFonts w:ascii="Times New Roman" w:hAnsi="Times New Roman" w:cs="Times New Roman"/>
          <w:b/>
          <w:sz w:val="28"/>
          <w:szCs w:val="28"/>
        </w:rPr>
      </w:pPr>
      <w:r w:rsidRPr="0021428A">
        <w:rPr>
          <w:rFonts w:ascii="Times New Roman" w:hAnsi="Times New Roman" w:cs="Times New Roman"/>
          <w:b/>
          <w:sz w:val="28"/>
          <w:szCs w:val="28"/>
        </w:rPr>
        <w:t>г. ______________________________________________________</w:t>
      </w:r>
    </w:p>
    <w:p w:rsidR="00F26E92" w:rsidRPr="0021428A" w:rsidRDefault="00F26E92" w:rsidP="00F26E92">
      <w:pPr>
        <w:autoSpaceDE w:val="0"/>
        <w:autoSpaceDN w:val="0"/>
        <w:adjustRightInd w:val="0"/>
        <w:spacing w:after="0" w:line="240" w:lineRule="auto"/>
        <w:ind w:firstLine="709"/>
        <w:jc w:val="center"/>
        <w:outlineLvl w:val="0"/>
        <w:rPr>
          <w:rFonts w:ascii="Times New Roman" w:hAnsi="Times New Roman" w:cs="Times New Roman"/>
          <w:sz w:val="28"/>
          <w:szCs w:val="28"/>
        </w:rPr>
      </w:pPr>
      <w:r w:rsidRPr="0021428A">
        <w:rPr>
          <w:rFonts w:ascii="Times New Roman" w:hAnsi="Times New Roman" w:cs="Times New Roman"/>
          <w:sz w:val="28"/>
          <w:szCs w:val="28"/>
        </w:rPr>
        <w:t>(наименование населенного пункта, год утверждения</w:t>
      </w:r>
    </w:p>
    <w:p w:rsidR="00F26E92" w:rsidRPr="0021428A" w:rsidRDefault="00F26E92" w:rsidP="00F26E92">
      <w:pPr>
        <w:autoSpaceDE w:val="0"/>
        <w:autoSpaceDN w:val="0"/>
        <w:adjustRightInd w:val="0"/>
        <w:spacing w:after="0" w:line="240" w:lineRule="auto"/>
        <w:ind w:firstLine="709"/>
        <w:jc w:val="center"/>
        <w:outlineLvl w:val="0"/>
        <w:rPr>
          <w:rFonts w:ascii="Times New Roman" w:hAnsi="Times New Roman" w:cs="Times New Roman"/>
          <w:sz w:val="28"/>
          <w:szCs w:val="28"/>
        </w:rPr>
      </w:pPr>
      <w:r w:rsidRPr="0021428A">
        <w:rPr>
          <w:rFonts w:ascii="Times New Roman" w:hAnsi="Times New Roman" w:cs="Times New Roman"/>
          <w:sz w:val="28"/>
          <w:szCs w:val="28"/>
        </w:rPr>
        <w:t xml:space="preserve">устава </w:t>
      </w:r>
      <w:r w:rsidR="008351B5" w:rsidRPr="008351B5">
        <w:rPr>
          <w:rFonts w:ascii="Times New Roman" w:hAnsi="Times New Roman" w:cs="Times New Roman"/>
          <w:sz w:val="28"/>
          <w:szCs w:val="28"/>
        </w:rPr>
        <w:t xml:space="preserve">государственного </w:t>
      </w:r>
      <w:r w:rsidR="004B137B" w:rsidRPr="004B137B">
        <w:rPr>
          <w:rFonts w:ascii="Times New Roman" w:hAnsi="Times New Roman" w:cs="Times New Roman"/>
          <w:sz w:val="28"/>
          <w:szCs w:val="28"/>
        </w:rPr>
        <w:t>автономного</w:t>
      </w:r>
      <w:r w:rsidR="004B137B" w:rsidRPr="008F360F">
        <w:rPr>
          <w:rFonts w:ascii="Times New Roman" w:hAnsi="Times New Roman" w:cs="Times New Roman"/>
          <w:b/>
          <w:sz w:val="28"/>
          <w:szCs w:val="28"/>
        </w:rPr>
        <w:t xml:space="preserve"> </w:t>
      </w:r>
      <w:r w:rsidR="008351B5" w:rsidRPr="008351B5">
        <w:rPr>
          <w:rFonts w:ascii="Times New Roman" w:hAnsi="Times New Roman" w:cs="Times New Roman"/>
          <w:sz w:val="28"/>
          <w:szCs w:val="28"/>
        </w:rPr>
        <w:t>учреждения Республики Дагестан</w:t>
      </w:r>
      <w:r w:rsidRPr="0021428A">
        <w:rPr>
          <w:rFonts w:ascii="Times New Roman" w:hAnsi="Times New Roman" w:cs="Times New Roman"/>
          <w:sz w:val="28"/>
          <w:szCs w:val="28"/>
        </w:rPr>
        <w:t>)</w:t>
      </w:r>
    </w:p>
    <w:p w:rsidR="00730EDC" w:rsidRPr="0021428A" w:rsidRDefault="00730EDC" w:rsidP="00F26E92">
      <w:pPr>
        <w:autoSpaceDE w:val="0"/>
        <w:autoSpaceDN w:val="0"/>
        <w:adjustRightInd w:val="0"/>
        <w:spacing w:after="0" w:line="240" w:lineRule="auto"/>
        <w:ind w:firstLine="709"/>
        <w:jc w:val="center"/>
        <w:outlineLvl w:val="0"/>
        <w:rPr>
          <w:rFonts w:ascii="Times New Roman" w:hAnsi="Times New Roman" w:cs="Times New Roman"/>
          <w:sz w:val="28"/>
          <w:szCs w:val="28"/>
        </w:rPr>
      </w:pPr>
    </w:p>
    <w:p w:rsidR="00F26E92" w:rsidRPr="0021428A" w:rsidRDefault="00F26E92" w:rsidP="00F26E92">
      <w:pPr>
        <w:autoSpaceDE w:val="0"/>
        <w:autoSpaceDN w:val="0"/>
        <w:adjustRightInd w:val="0"/>
        <w:spacing w:after="0" w:line="360" w:lineRule="auto"/>
        <w:ind w:firstLine="709"/>
        <w:jc w:val="center"/>
        <w:outlineLvl w:val="1"/>
        <w:rPr>
          <w:rFonts w:ascii="Times New Roman" w:hAnsi="Times New Roman" w:cs="Times New Roman"/>
          <w:b/>
          <w:sz w:val="28"/>
          <w:szCs w:val="28"/>
        </w:rPr>
      </w:pPr>
      <w:r w:rsidRPr="0021428A">
        <w:rPr>
          <w:rFonts w:ascii="Times New Roman" w:hAnsi="Times New Roman" w:cs="Times New Roman"/>
          <w:b/>
          <w:sz w:val="28"/>
          <w:szCs w:val="28"/>
        </w:rPr>
        <w:t>1. Общие положения</w:t>
      </w:r>
    </w:p>
    <w:p w:rsidR="0006683A" w:rsidRPr="0021428A" w:rsidRDefault="0006683A" w:rsidP="00AD60DC">
      <w:pPr>
        <w:autoSpaceDE w:val="0"/>
        <w:autoSpaceDN w:val="0"/>
        <w:adjustRightInd w:val="0"/>
        <w:spacing w:after="0" w:line="360" w:lineRule="auto"/>
        <w:ind w:firstLine="709"/>
        <w:jc w:val="both"/>
        <w:outlineLvl w:val="1"/>
        <w:rPr>
          <w:rFonts w:ascii="Times New Roman" w:hAnsi="Times New Roman" w:cs="Times New Roman"/>
          <w:sz w:val="28"/>
          <w:szCs w:val="28"/>
        </w:rPr>
      </w:pPr>
    </w:p>
    <w:p w:rsidR="0041568F" w:rsidRDefault="00AD60DC" w:rsidP="0041568F">
      <w:pPr>
        <w:autoSpaceDE w:val="0"/>
        <w:autoSpaceDN w:val="0"/>
        <w:adjustRightInd w:val="0"/>
        <w:spacing w:after="0"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1.</w:t>
      </w:r>
      <w:r w:rsidR="006C6E08" w:rsidRPr="0021428A">
        <w:rPr>
          <w:rFonts w:ascii="Times New Roman" w:hAnsi="Times New Roman" w:cs="Times New Roman"/>
          <w:sz w:val="28"/>
          <w:szCs w:val="28"/>
        </w:rPr>
        <w:t>1.</w:t>
      </w:r>
      <w:r w:rsidRPr="0021428A">
        <w:rPr>
          <w:rFonts w:ascii="Times New Roman" w:hAnsi="Times New Roman" w:cs="Times New Roman"/>
          <w:sz w:val="28"/>
          <w:szCs w:val="28"/>
        </w:rPr>
        <w:t xml:space="preserve"> </w:t>
      </w:r>
      <w:r w:rsidR="00EA3475">
        <w:rPr>
          <w:rFonts w:ascii="Times New Roman" w:hAnsi="Times New Roman" w:cs="Times New Roman"/>
          <w:sz w:val="28"/>
          <w:szCs w:val="28"/>
        </w:rPr>
        <w:t>Г</w:t>
      </w:r>
      <w:r w:rsidR="00EA3475" w:rsidRPr="008351B5">
        <w:rPr>
          <w:rFonts w:ascii="Times New Roman" w:hAnsi="Times New Roman" w:cs="Times New Roman"/>
          <w:sz w:val="28"/>
          <w:szCs w:val="28"/>
        </w:rPr>
        <w:t>осударственно</w:t>
      </w:r>
      <w:r w:rsidR="00EA3475">
        <w:rPr>
          <w:rFonts w:ascii="Times New Roman" w:hAnsi="Times New Roman" w:cs="Times New Roman"/>
          <w:sz w:val="28"/>
          <w:szCs w:val="28"/>
        </w:rPr>
        <w:t>е</w:t>
      </w:r>
      <w:r w:rsidR="00EA3475" w:rsidRPr="008351B5">
        <w:rPr>
          <w:rFonts w:ascii="Times New Roman" w:hAnsi="Times New Roman" w:cs="Times New Roman"/>
          <w:sz w:val="28"/>
          <w:szCs w:val="28"/>
        </w:rPr>
        <w:t xml:space="preserve"> </w:t>
      </w:r>
      <w:r w:rsidR="004B137B" w:rsidRPr="004B137B">
        <w:rPr>
          <w:rFonts w:ascii="Times New Roman" w:hAnsi="Times New Roman" w:cs="Times New Roman"/>
          <w:sz w:val="28"/>
          <w:szCs w:val="28"/>
        </w:rPr>
        <w:t>автономное</w:t>
      </w:r>
      <w:r w:rsidR="004B137B" w:rsidRPr="008F360F">
        <w:rPr>
          <w:rFonts w:ascii="Times New Roman" w:hAnsi="Times New Roman" w:cs="Times New Roman"/>
          <w:b/>
          <w:sz w:val="28"/>
          <w:szCs w:val="28"/>
        </w:rPr>
        <w:t xml:space="preserve"> </w:t>
      </w:r>
      <w:r w:rsidR="00EA3475" w:rsidRPr="008351B5">
        <w:rPr>
          <w:rFonts w:ascii="Times New Roman" w:hAnsi="Times New Roman" w:cs="Times New Roman"/>
          <w:sz w:val="28"/>
          <w:szCs w:val="28"/>
        </w:rPr>
        <w:t>учреждени</w:t>
      </w:r>
      <w:r w:rsidR="00EA3475">
        <w:rPr>
          <w:rFonts w:ascii="Times New Roman" w:hAnsi="Times New Roman" w:cs="Times New Roman"/>
          <w:sz w:val="28"/>
          <w:szCs w:val="28"/>
        </w:rPr>
        <w:t>е</w:t>
      </w:r>
      <w:r w:rsidR="00EA3475" w:rsidRPr="008351B5">
        <w:rPr>
          <w:rFonts w:ascii="Times New Roman" w:hAnsi="Times New Roman" w:cs="Times New Roman"/>
          <w:sz w:val="28"/>
          <w:szCs w:val="28"/>
        </w:rPr>
        <w:t xml:space="preserve"> Республики Дагестан</w:t>
      </w:r>
      <w:r w:rsidR="00EA3475" w:rsidRPr="0021428A">
        <w:rPr>
          <w:rFonts w:ascii="Times New Roman" w:hAnsi="Times New Roman" w:cs="Times New Roman"/>
          <w:sz w:val="28"/>
          <w:szCs w:val="28"/>
        </w:rPr>
        <w:t xml:space="preserve"> </w:t>
      </w:r>
      <w:r w:rsidR="006C6E08" w:rsidRPr="0021428A">
        <w:rPr>
          <w:rFonts w:ascii="Times New Roman" w:hAnsi="Times New Roman" w:cs="Times New Roman"/>
          <w:sz w:val="28"/>
          <w:szCs w:val="28"/>
        </w:rPr>
        <w:t>«______________________________»</w:t>
      </w:r>
      <w:r w:rsidR="006C6E08" w:rsidRPr="0021428A">
        <w:rPr>
          <w:rStyle w:val="aa"/>
          <w:rFonts w:ascii="Times New Roman" w:hAnsi="Times New Roman" w:cs="Times New Roman"/>
          <w:sz w:val="28"/>
          <w:szCs w:val="28"/>
        </w:rPr>
        <w:footnoteReference w:id="2"/>
      </w:r>
      <w:r w:rsidR="006C6E08" w:rsidRPr="0021428A">
        <w:rPr>
          <w:rFonts w:ascii="Times New Roman" w:hAnsi="Times New Roman" w:cs="Times New Roman"/>
          <w:sz w:val="28"/>
          <w:szCs w:val="28"/>
        </w:rPr>
        <w:t>, именуемое в дальнейшем «</w:t>
      </w:r>
      <w:r w:rsidR="00EA3475">
        <w:rPr>
          <w:rFonts w:ascii="Times New Roman" w:hAnsi="Times New Roman" w:cs="Times New Roman"/>
          <w:sz w:val="28"/>
          <w:szCs w:val="28"/>
        </w:rPr>
        <w:t>Учреждение</w:t>
      </w:r>
      <w:r w:rsidR="006C6E08" w:rsidRPr="0021428A">
        <w:rPr>
          <w:rFonts w:ascii="Times New Roman" w:hAnsi="Times New Roman" w:cs="Times New Roman"/>
          <w:sz w:val="28"/>
          <w:szCs w:val="28"/>
        </w:rPr>
        <w:t>», создано в соответствии с Гражданским кодексом Российской Федерации</w:t>
      </w:r>
      <w:r w:rsidR="006C6E08" w:rsidRPr="0021428A">
        <w:rPr>
          <w:rStyle w:val="aa"/>
          <w:rFonts w:ascii="Times New Roman" w:hAnsi="Times New Roman" w:cs="Times New Roman"/>
          <w:sz w:val="28"/>
          <w:szCs w:val="28"/>
        </w:rPr>
        <w:footnoteReference w:id="3"/>
      </w:r>
      <w:r w:rsidR="006C6E08" w:rsidRPr="0021428A">
        <w:rPr>
          <w:rFonts w:ascii="Times New Roman" w:hAnsi="Times New Roman" w:cs="Times New Roman"/>
          <w:sz w:val="28"/>
          <w:szCs w:val="28"/>
        </w:rPr>
        <w:t xml:space="preserve">, </w:t>
      </w:r>
      <w:r w:rsidR="006C6E08" w:rsidRPr="0021428A">
        <w:rPr>
          <w:rFonts w:ascii="Times New Roman" w:hAnsi="Times New Roman" w:cs="Times New Roman"/>
          <w:sz w:val="28"/>
          <w:szCs w:val="28"/>
        </w:rPr>
        <w:lastRenderedPageBreak/>
        <w:t xml:space="preserve">Федеральным законом от </w:t>
      </w:r>
      <w:r w:rsidR="0041568F">
        <w:rPr>
          <w:rFonts w:ascii="Times New Roman" w:hAnsi="Times New Roman" w:cs="Times New Roman"/>
          <w:sz w:val="28"/>
          <w:szCs w:val="28"/>
        </w:rPr>
        <w:t>12</w:t>
      </w:r>
      <w:r w:rsidR="001226EC" w:rsidRPr="0021428A">
        <w:rPr>
          <w:rFonts w:ascii="Times New Roman" w:hAnsi="Times New Roman" w:cs="Times New Roman"/>
          <w:sz w:val="28"/>
          <w:szCs w:val="28"/>
        </w:rPr>
        <w:t xml:space="preserve"> </w:t>
      </w:r>
      <w:r w:rsidR="0041568F">
        <w:rPr>
          <w:rFonts w:ascii="Times New Roman" w:hAnsi="Times New Roman" w:cs="Times New Roman"/>
          <w:sz w:val="28"/>
          <w:szCs w:val="28"/>
        </w:rPr>
        <w:t>января</w:t>
      </w:r>
      <w:r w:rsidR="001226EC" w:rsidRPr="0021428A">
        <w:rPr>
          <w:rFonts w:ascii="Times New Roman" w:hAnsi="Times New Roman" w:cs="Times New Roman"/>
          <w:sz w:val="28"/>
          <w:szCs w:val="28"/>
        </w:rPr>
        <w:t xml:space="preserve"> 199</w:t>
      </w:r>
      <w:r w:rsidR="0041568F">
        <w:rPr>
          <w:rFonts w:ascii="Times New Roman" w:hAnsi="Times New Roman" w:cs="Times New Roman"/>
          <w:sz w:val="28"/>
          <w:szCs w:val="28"/>
        </w:rPr>
        <w:t>6</w:t>
      </w:r>
      <w:r w:rsidR="001226EC" w:rsidRPr="0021428A">
        <w:rPr>
          <w:rFonts w:ascii="Times New Roman" w:hAnsi="Times New Roman" w:cs="Times New Roman"/>
          <w:sz w:val="28"/>
          <w:szCs w:val="28"/>
        </w:rPr>
        <w:t xml:space="preserve"> г. № </w:t>
      </w:r>
      <w:r w:rsidR="0041568F">
        <w:rPr>
          <w:rFonts w:ascii="Times New Roman" w:hAnsi="Times New Roman" w:cs="Times New Roman"/>
          <w:sz w:val="28"/>
          <w:szCs w:val="28"/>
        </w:rPr>
        <w:t>7</w:t>
      </w:r>
      <w:r w:rsidR="001226EC" w:rsidRPr="0021428A">
        <w:rPr>
          <w:rFonts w:ascii="Times New Roman" w:hAnsi="Times New Roman" w:cs="Times New Roman"/>
          <w:sz w:val="28"/>
          <w:szCs w:val="28"/>
        </w:rPr>
        <w:t>-ФЗ «</w:t>
      </w:r>
      <w:r w:rsidR="0041568F">
        <w:rPr>
          <w:rFonts w:ascii="Times New Roman" w:hAnsi="Times New Roman" w:cs="Times New Roman"/>
          <w:sz w:val="28"/>
          <w:szCs w:val="28"/>
        </w:rPr>
        <w:t>О некоммерческих организациях</w:t>
      </w:r>
      <w:r w:rsidR="001226EC" w:rsidRPr="0021428A">
        <w:rPr>
          <w:rFonts w:ascii="Times New Roman" w:hAnsi="Times New Roman" w:cs="Times New Roman"/>
          <w:sz w:val="28"/>
          <w:szCs w:val="28"/>
        </w:rPr>
        <w:t>»</w:t>
      </w:r>
      <w:r w:rsidR="006C6E08" w:rsidRPr="0021428A">
        <w:rPr>
          <w:rStyle w:val="aa"/>
          <w:rFonts w:ascii="Times New Roman" w:hAnsi="Times New Roman" w:cs="Times New Roman"/>
          <w:sz w:val="28"/>
          <w:szCs w:val="28"/>
        </w:rPr>
        <w:footnoteReference w:id="4"/>
      </w:r>
      <w:r w:rsidR="006C6E08" w:rsidRPr="0021428A">
        <w:rPr>
          <w:rFonts w:ascii="Times New Roman" w:hAnsi="Times New Roman" w:cs="Times New Roman"/>
          <w:sz w:val="28"/>
          <w:szCs w:val="28"/>
        </w:rPr>
        <w:t xml:space="preserve"> (далее - </w:t>
      </w:r>
      <w:r w:rsidR="00A80985" w:rsidRPr="0021428A">
        <w:rPr>
          <w:rFonts w:ascii="Times New Roman" w:hAnsi="Times New Roman" w:cs="Times New Roman"/>
          <w:sz w:val="28"/>
          <w:szCs w:val="28"/>
        </w:rPr>
        <w:t>Федеральный закон «</w:t>
      </w:r>
      <w:r w:rsidR="0041568F">
        <w:rPr>
          <w:rFonts w:ascii="Times New Roman" w:hAnsi="Times New Roman" w:cs="Times New Roman"/>
          <w:sz w:val="28"/>
          <w:szCs w:val="28"/>
        </w:rPr>
        <w:t>О некоммерческих организациях»)</w:t>
      </w:r>
      <w:r w:rsidR="00D169C9">
        <w:rPr>
          <w:rFonts w:ascii="Times New Roman" w:hAnsi="Times New Roman" w:cs="Times New Roman"/>
          <w:sz w:val="28"/>
          <w:szCs w:val="28"/>
        </w:rPr>
        <w:t>, Федеральным законом от 3 ноября 2006 г. № 174-ФЗ «Об автономных учреждениях»</w:t>
      </w:r>
      <w:r w:rsidR="00D169C9">
        <w:rPr>
          <w:rStyle w:val="aa"/>
          <w:rFonts w:ascii="Times New Roman" w:hAnsi="Times New Roman" w:cs="Times New Roman"/>
          <w:sz w:val="28"/>
          <w:szCs w:val="28"/>
        </w:rPr>
        <w:footnoteReference w:id="5"/>
      </w:r>
      <w:r w:rsidR="00D169C9">
        <w:rPr>
          <w:rFonts w:ascii="Times New Roman" w:hAnsi="Times New Roman" w:cs="Times New Roman"/>
          <w:sz w:val="28"/>
          <w:szCs w:val="28"/>
        </w:rPr>
        <w:t xml:space="preserve"> (далее – Федеральный закон «Об автономных учреждениях») </w:t>
      </w:r>
      <w:r w:rsidR="0041568F">
        <w:rPr>
          <w:rFonts w:ascii="Times New Roman" w:hAnsi="Times New Roman" w:cs="Times New Roman"/>
          <w:sz w:val="28"/>
          <w:szCs w:val="28"/>
        </w:rPr>
        <w:t>в соответствии с ________</w:t>
      </w:r>
      <w:r w:rsidR="0041568F">
        <w:rPr>
          <w:rStyle w:val="aa"/>
          <w:rFonts w:ascii="Times New Roman" w:hAnsi="Times New Roman" w:cs="Times New Roman"/>
          <w:sz w:val="28"/>
          <w:szCs w:val="28"/>
        </w:rPr>
        <w:footnoteReference w:id="6"/>
      </w:r>
      <w:r w:rsidR="0041568F">
        <w:rPr>
          <w:rFonts w:ascii="Times New Roman" w:hAnsi="Times New Roman" w:cs="Times New Roman"/>
          <w:sz w:val="28"/>
          <w:szCs w:val="28"/>
        </w:rPr>
        <w:t>.</w:t>
      </w:r>
    </w:p>
    <w:p w:rsidR="006C6E08" w:rsidRPr="0021428A" w:rsidRDefault="0041568F" w:rsidP="0041568F">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(Учреждение создано </w:t>
      </w:r>
      <w:r w:rsidR="009F409C" w:rsidRPr="0021428A">
        <w:rPr>
          <w:rFonts w:ascii="Times New Roman" w:hAnsi="Times New Roman" w:cs="Times New Roman"/>
          <w:sz w:val="28"/>
          <w:szCs w:val="28"/>
        </w:rPr>
        <w:t xml:space="preserve">путем преобразования </w:t>
      </w:r>
      <w:r w:rsidR="006C6E08" w:rsidRPr="0021428A">
        <w:rPr>
          <w:rFonts w:ascii="Times New Roman" w:hAnsi="Times New Roman" w:cs="Times New Roman"/>
          <w:sz w:val="28"/>
          <w:szCs w:val="28"/>
        </w:rPr>
        <w:t>______________________</w:t>
      </w:r>
      <w:r w:rsidR="006C6E08" w:rsidRPr="0021428A">
        <w:rPr>
          <w:rStyle w:val="aa"/>
          <w:rFonts w:ascii="Times New Roman" w:hAnsi="Times New Roman" w:cs="Times New Roman"/>
          <w:sz w:val="28"/>
          <w:szCs w:val="28"/>
        </w:rPr>
        <w:footnoteReference w:id="7"/>
      </w:r>
      <w:r w:rsidR="006C6E08" w:rsidRPr="0021428A">
        <w:rPr>
          <w:rFonts w:ascii="Times New Roman" w:hAnsi="Times New Roman" w:cs="Times New Roman"/>
          <w:sz w:val="28"/>
          <w:szCs w:val="28"/>
        </w:rPr>
        <w:t xml:space="preserve"> </w:t>
      </w:r>
      <w:r w:rsidR="005766AE" w:rsidRPr="0021428A">
        <w:rPr>
          <w:rFonts w:ascii="Times New Roman" w:hAnsi="Times New Roman" w:cs="Times New Roman"/>
          <w:sz w:val="28"/>
          <w:szCs w:val="28"/>
        </w:rPr>
        <w:t>на основании _____________</w:t>
      </w:r>
      <w:r w:rsidR="005766AE" w:rsidRPr="0021428A">
        <w:rPr>
          <w:rStyle w:val="aa"/>
          <w:rFonts w:ascii="Times New Roman" w:hAnsi="Times New Roman" w:cs="Times New Roman"/>
          <w:sz w:val="28"/>
          <w:szCs w:val="28"/>
        </w:rPr>
        <w:footnoteReference w:id="8"/>
      </w:r>
      <w:r w:rsidR="005766AE" w:rsidRPr="0021428A">
        <w:rPr>
          <w:rFonts w:ascii="Times New Roman" w:hAnsi="Times New Roman" w:cs="Times New Roman"/>
          <w:sz w:val="28"/>
          <w:szCs w:val="28"/>
        </w:rPr>
        <w:t xml:space="preserve"> и является его правопреемником </w:t>
      </w:r>
      <w:r w:rsidR="006C6E08" w:rsidRPr="0021428A">
        <w:rPr>
          <w:rFonts w:ascii="Times New Roman" w:hAnsi="Times New Roman" w:cs="Times New Roman"/>
          <w:sz w:val="28"/>
          <w:szCs w:val="28"/>
        </w:rPr>
        <w:t xml:space="preserve">в соответствии с передаточным актом от «___» _________ </w:t>
      </w:r>
      <w:proofErr w:type="spellStart"/>
      <w:r w:rsidR="006C6E08" w:rsidRPr="0021428A">
        <w:rPr>
          <w:rFonts w:ascii="Times New Roman" w:hAnsi="Times New Roman" w:cs="Times New Roman"/>
          <w:sz w:val="28"/>
          <w:szCs w:val="28"/>
        </w:rPr>
        <w:t>____г</w:t>
      </w:r>
      <w:proofErr w:type="spellEnd"/>
      <w:r w:rsidR="006C6E08" w:rsidRPr="0021428A">
        <w:rPr>
          <w:rFonts w:ascii="Times New Roman" w:hAnsi="Times New Roman" w:cs="Times New Roman"/>
          <w:sz w:val="28"/>
          <w:szCs w:val="28"/>
        </w:rPr>
        <w:t>. № _______</w:t>
      </w:r>
      <w:r>
        <w:rPr>
          <w:rFonts w:ascii="Times New Roman" w:hAnsi="Times New Roman" w:cs="Times New Roman"/>
          <w:sz w:val="28"/>
          <w:szCs w:val="28"/>
        </w:rPr>
        <w:t>)</w:t>
      </w:r>
      <w:r>
        <w:rPr>
          <w:rStyle w:val="aa"/>
          <w:rFonts w:ascii="Times New Roman" w:hAnsi="Times New Roman" w:cs="Times New Roman"/>
          <w:sz w:val="28"/>
          <w:szCs w:val="28"/>
        </w:rPr>
        <w:footnoteReference w:id="9"/>
      </w:r>
      <w:r w:rsidR="006C6E08" w:rsidRPr="0021428A">
        <w:rPr>
          <w:rFonts w:ascii="Times New Roman" w:hAnsi="Times New Roman" w:cs="Times New Roman"/>
          <w:sz w:val="28"/>
          <w:szCs w:val="28"/>
        </w:rPr>
        <w:t>.</w:t>
      </w:r>
    </w:p>
    <w:p w:rsidR="00AD60DC" w:rsidRPr="0021428A" w:rsidRDefault="0041568F"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Учреждение</w:t>
      </w:r>
      <w:r w:rsidR="006C6E08" w:rsidRPr="0021428A">
        <w:rPr>
          <w:rFonts w:ascii="Times New Roman" w:hAnsi="Times New Roman" w:cs="Times New Roman"/>
          <w:sz w:val="28"/>
          <w:szCs w:val="28"/>
        </w:rPr>
        <w:t xml:space="preserve"> является </w:t>
      </w:r>
      <w:r>
        <w:rPr>
          <w:rFonts w:ascii="Times New Roman" w:hAnsi="Times New Roman" w:cs="Times New Roman"/>
          <w:sz w:val="28"/>
          <w:szCs w:val="28"/>
        </w:rPr>
        <w:t>не</w:t>
      </w:r>
      <w:r w:rsidR="00AD60DC" w:rsidRPr="0021428A">
        <w:rPr>
          <w:rFonts w:ascii="Times New Roman" w:hAnsi="Times New Roman" w:cs="Times New Roman"/>
          <w:sz w:val="28"/>
          <w:szCs w:val="28"/>
        </w:rPr>
        <w:t>коммерческой организацией.</w:t>
      </w:r>
    </w:p>
    <w:p w:rsidR="00281FF1" w:rsidRPr="00281FF1" w:rsidRDefault="00281FF1" w:rsidP="00281FF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1.</w:t>
      </w:r>
      <w:r w:rsidR="00E15B39">
        <w:rPr>
          <w:rFonts w:ascii="Times New Roman" w:hAnsi="Times New Roman" w:cs="Times New Roman"/>
          <w:sz w:val="28"/>
          <w:szCs w:val="28"/>
        </w:rPr>
        <w:t>2</w:t>
      </w:r>
      <w:r w:rsidRPr="00281FF1">
        <w:rPr>
          <w:rFonts w:ascii="Times New Roman" w:hAnsi="Times New Roman" w:cs="Times New Roman"/>
          <w:sz w:val="28"/>
          <w:szCs w:val="28"/>
        </w:rPr>
        <w:t xml:space="preserve">. Полное официальное наименование </w:t>
      </w:r>
      <w:r>
        <w:rPr>
          <w:rFonts w:ascii="Times New Roman" w:hAnsi="Times New Roman" w:cs="Times New Roman"/>
          <w:sz w:val="28"/>
          <w:szCs w:val="28"/>
        </w:rPr>
        <w:t>Учреждения</w:t>
      </w:r>
      <w:r w:rsidRPr="0021428A">
        <w:rPr>
          <w:rFonts w:ascii="Times New Roman" w:hAnsi="Times New Roman" w:cs="Times New Roman"/>
          <w:sz w:val="28"/>
          <w:szCs w:val="28"/>
        </w:rPr>
        <w:t xml:space="preserve"> </w:t>
      </w:r>
      <w:r w:rsidRPr="00281FF1">
        <w:rPr>
          <w:rFonts w:ascii="Times New Roman" w:hAnsi="Times New Roman" w:cs="Times New Roman"/>
          <w:sz w:val="28"/>
          <w:szCs w:val="28"/>
        </w:rPr>
        <w:t xml:space="preserve">на русском языке - государственное </w:t>
      </w:r>
      <w:r w:rsidR="003D582E" w:rsidRPr="004B137B">
        <w:rPr>
          <w:rFonts w:ascii="Times New Roman" w:hAnsi="Times New Roman" w:cs="Times New Roman"/>
          <w:sz w:val="28"/>
          <w:szCs w:val="28"/>
        </w:rPr>
        <w:t>автономное</w:t>
      </w:r>
      <w:r w:rsidR="003D582E" w:rsidRPr="008F360F">
        <w:rPr>
          <w:rFonts w:ascii="Times New Roman" w:hAnsi="Times New Roman" w:cs="Times New Roman"/>
          <w:b/>
          <w:sz w:val="28"/>
          <w:szCs w:val="28"/>
        </w:rPr>
        <w:t xml:space="preserve"> </w:t>
      </w:r>
      <w:r w:rsidRPr="00281FF1">
        <w:rPr>
          <w:rFonts w:ascii="Times New Roman" w:hAnsi="Times New Roman" w:cs="Times New Roman"/>
          <w:sz w:val="28"/>
          <w:szCs w:val="28"/>
        </w:rPr>
        <w:t xml:space="preserve">учреждение </w:t>
      </w:r>
      <w:r>
        <w:rPr>
          <w:rFonts w:ascii="Times New Roman" w:hAnsi="Times New Roman" w:cs="Times New Roman"/>
          <w:sz w:val="28"/>
          <w:szCs w:val="28"/>
        </w:rPr>
        <w:t>Республики Дагестан «_____________»</w:t>
      </w:r>
      <w:r w:rsidRPr="00281FF1">
        <w:rPr>
          <w:rFonts w:ascii="Times New Roman" w:hAnsi="Times New Roman" w:cs="Times New Roman"/>
          <w:sz w:val="28"/>
          <w:szCs w:val="28"/>
        </w:rPr>
        <w:t>;</w:t>
      </w:r>
    </w:p>
    <w:p w:rsidR="00281FF1" w:rsidRPr="00281FF1" w:rsidRDefault="00281FF1" w:rsidP="00281FF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сокращенн</w:t>
      </w:r>
      <w:r>
        <w:rPr>
          <w:rFonts w:ascii="Times New Roman" w:hAnsi="Times New Roman" w:cs="Times New Roman"/>
          <w:sz w:val="28"/>
          <w:szCs w:val="28"/>
        </w:rPr>
        <w:t>о</w:t>
      </w:r>
      <w:r w:rsidRPr="00281FF1">
        <w:rPr>
          <w:rFonts w:ascii="Times New Roman" w:hAnsi="Times New Roman" w:cs="Times New Roman"/>
          <w:sz w:val="28"/>
          <w:szCs w:val="28"/>
        </w:rPr>
        <w:t>е наименовани</w:t>
      </w:r>
      <w:r>
        <w:rPr>
          <w:rFonts w:ascii="Times New Roman" w:hAnsi="Times New Roman" w:cs="Times New Roman"/>
          <w:sz w:val="28"/>
          <w:szCs w:val="28"/>
        </w:rPr>
        <w:t>е</w:t>
      </w:r>
      <w:r w:rsidRPr="00281FF1">
        <w:rPr>
          <w:rFonts w:ascii="Times New Roman" w:hAnsi="Times New Roman" w:cs="Times New Roman"/>
          <w:sz w:val="28"/>
          <w:szCs w:val="28"/>
        </w:rPr>
        <w:t xml:space="preserve"> на русском языке</w:t>
      </w:r>
      <w:r>
        <w:rPr>
          <w:rStyle w:val="aa"/>
          <w:rFonts w:ascii="Times New Roman" w:hAnsi="Times New Roman" w:cs="Times New Roman"/>
          <w:sz w:val="28"/>
          <w:szCs w:val="28"/>
        </w:rPr>
        <w:footnoteReference w:id="10"/>
      </w:r>
      <w:r w:rsidRPr="00281FF1">
        <w:rPr>
          <w:rFonts w:ascii="Times New Roman" w:hAnsi="Times New Roman" w:cs="Times New Roman"/>
          <w:sz w:val="28"/>
          <w:szCs w:val="28"/>
        </w:rPr>
        <w:t xml:space="preserve"> - </w:t>
      </w:r>
      <w:r>
        <w:rPr>
          <w:rFonts w:ascii="Times New Roman" w:hAnsi="Times New Roman" w:cs="Times New Roman"/>
          <w:sz w:val="28"/>
          <w:szCs w:val="28"/>
        </w:rPr>
        <w:t>__________</w:t>
      </w:r>
      <w:r w:rsidR="00833731">
        <w:rPr>
          <w:rFonts w:ascii="Times New Roman" w:hAnsi="Times New Roman" w:cs="Times New Roman"/>
          <w:sz w:val="28"/>
          <w:szCs w:val="28"/>
        </w:rPr>
        <w:t>.</w:t>
      </w:r>
    </w:p>
    <w:p w:rsidR="00281FF1" w:rsidRPr="00281FF1" w:rsidRDefault="00281FF1" w:rsidP="00281FF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1.</w:t>
      </w:r>
      <w:r w:rsidR="00E15B39">
        <w:rPr>
          <w:rFonts w:ascii="Times New Roman" w:hAnsi="Times New Roman" w:cs="Times New Roman"/>
          <w:sz w:val="28"/>
          <w:szCs w:val="28"/>
        </w:rPr>
        <w:t>3</w:t>
      </w:r>
      <w:r w:rsidRPr="00281FF1">
        <w:rPr>
          <w:rFonts w:ascii="Times New Roman" w:hAnsi="Times New Roman" w:cs="Times New Roman"/>
          <w:sz w:val="28"/>
          <w:szCs w:val="28"/>
        </w:rPr>
        <w:t xml:space="preserve">. </w:t>
      </w:r>
      <w:r>
        <w:rPr>
          <w:rFonts w:ascii="Times New Roman" w:hAnsi="Times New Roman" w:cs="Times New Roman"/>
          <w:sz w:val="28"/>
          <w:szCs w:val="28"/>
        </w:rPr>
        <w:t>Учреждение</w:t>
      </w:r>
      <w:r w:rsidRPr="0021428A">
        <w:rPr>
          <w:rFonts w:ascii="Times New Roman" w:hAnsi="Times New Roman" w:cs="Times New Roman"/>
          <w:sz w:val="28"/>
          <w:szCs w:val="28"/>
        </w:rPr>
        <w:t xml:space="preserve"> </w:t>
      </w:r>
      <w:r w:rsidRPr="00281FF1">
        <w:rPr>
          <w:rFonts w:ascii="Times New Roman" w:hAnsi="Times New Roman" w:cs="Times New Roman"/>
          <w:sz w:val="28"/>
          <w:szCs w:val="28"/>
        </w:rPr>
        <w:t xml:space="preserve">является юридическим лицом, имеет самостоятельный баланс, печать с изображением Государственного герба </w:t>
      </w:r>
      <w:r w:rsidR="00FF6B7C">
        <w:rPr>
          <w:rFonts w:ascii="Times New Roman" w:hAnsi="Times New Roman" w:cs="Times New Roman"/>
          <w:sz w:val="28"/>
          <w:szCs w:val="28"/>
        </w:rPr>
        <w:t>Республики Дагестан</w:t>
      </w:r>
      <w:r w:rsidRPr="00281FF1">
        <w:rPr>
          <w:rFonts w:ascii="Times New Roman" w:hAnsi="Times New Roman" w:cs="Times New Roman"/>
          <w:sz w:val="28"/>
          <w:szCs w:val="28"/>
        </w:rPr>
        <w:t xml:space="preserve"> и со своим наименованием, иные печати, штампы, бланки, товарный знак (знак обслуживания) и другие реквизиты юридического лица.</w:t>
      </w:r>
    </w:p>
    <w:p w:rsidR="00281FF1" w:rsidRPr="00281FF1" w:rsidRDefault="00281FF1" w:rsidP="00281FF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1.</w:t>
      </w:r>
      <w:r w:rsidR="00E15B39">
        <w:rPr>
          <w:rFonts w:ascii="Times New Roman" w:hAnsi="Times New Roman" w:cs="Times New Roman"/>
          <w:sz w:val="28"/>
          <w:szCs w:val="28"/>
        </w:rPr>
        <w:t>4</w:t>
      </w:r>
      <w:r w:rsidRPr="00281FF1">
        <w:rPr>
          <w:rFonts w:ascii="Times New Roman" w:hAnsi="Times New Roman" w:cs="Times New Roman"/>
          <w:sz w:val="28"/>
          <w:szCs w:val="28"/>
        </w:rPr>
        <w:t xml:space="preserve">. Учредителем и собственником имущества </w:t>
      </w:r>
      <w:r w:rsidR="00FF6B7C">
        <w:rPr>
          <w:rFonts w:ascii="Times New Roman" w:hAnsi="Times New Roman" w:cs="Times New Roman"/>
          <w:sz w:val="28"/>
          <w:szCs w:val="28"/>
        </w:rPr>
        <w:t>Учреждения</w:t>
      </w:r>
      <w:r w:rsidRPr="00281FF1">
        <w:rPr>
          <w:rFonts w:ascii="Times New Roman" w:hAnsi="Times New Roman" w:cs="Times New Roman"/>
          <w:sz w:val="28"/>
          <w:szCs w:val="28"/>
        </w:rPr>
        <w:t xml:space="preserve"> является </w:t>
      </w:r>
      <w:r w:rsidR="00FF6B7C">
        <w:rPr>
          <w:rFonts w:ascii="Times New Roman" w:hAnsi="Times New Roman" w:cs="Times New Roman"/>
          <w:sz w:val="28"/>
          <w:szCs w:val="28"/>
        </w:rPr>
        <w:t>Республика Дагестан</w:t>
      </w:r>
      <w:r w:rsidRPr="00281FF1">
        <w:rPr>
          <w:rFonts w:ascii="Times New Roman" w:hAnsi="Times New Roman" w:cs="Times New Roman"/>
          <w:sz w:val="28"/>
          <w:szCs w:val="28"/>
        </w:rPr>
        <w:t>.</w:t>
      </w:r>
    </w:p>
    <w:p w:rsidR="00E15B39" w:rsidRDefault="00281FF1" w:rsidP="00281FF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1.</w:t>
      </w:r>
      <w:r w:rsidR="00E15B39">
        <w:rPr>
          <w:rFonts w:ascii="Times New Roman" w:hAnsi="Times New Roman" w:cs="Times New Roman"/>
          <w:sz w:val="28"/>
          <w:szCs w:val="28"/>
        </w:rPr>
        <w:t>5</w:t>
      </w:r>
      <w:r w:rsidRPr="00281FF1">
        <w:rPr>
          <w:rFonts w:ascii="Times New Roman" w:hAnsi="Times New Roman" w:cs="Times New Roman"/>
          <w:sz w:val="28"/>
          <w:szCs w:val="28"/>
        </w:rPr>
        <w:t xml:space="preserve">. Функции и полномочия Учредителя </w:t>
      </w:r>
      <w:r w:rsidR="00E15B39">
        <w:rPr>
          <w:rFonts w:ascii="Times New Roman" w:hAnsi="Times New Roman" w:cs="Times New Roman"/>
          <w:sz w:val="28"/>
          <w:szCs w:val="28"/>
        </w:rPr>
        <w:t>Учреждения</w:t>
      </w:r>
      <w:r w:rsidR="00E15B39" w:rsidRPr="00281FF1">
        <w:rPr>
          <w:rFonts w:ascii="Times New Roman" w:hAnsi="Times New Roman" w:cs="Times New Roman"/>
          <w:sz w:val="28"/>
          <w:szCs w:val="28"/>
        </w:rPr>
        <w:t xml:space="preserve"> </w:t>
      </w:r>
      <w:r w:rsidRPr="00281FF1">
        <w:rPr>
          <w:rFonts w:ascii="Times New Roman" w:hAnsi="Times New Roman" w:cs="Times New Roman"/>
          <w:sz w:val="28"/>
          <w:szCs w:val="28"/>
        </w:rPr>
        <w:t xml:space="preserve">осуществляются </w:t>
      </w:r>
      <w:r w:rsidR="00E15B39">
        <w:rPr>
          <w:rFonts w:ascii="Times New Roman" w:hAnsi="Times New Roman" w:cs="Times New Roman"/>
          <w:sz w:val="28"/>
          <w:szCs w:val="28"/>
        </w:rPr>
        <w:lastRenderedPageBreak/>
        <w:t>___________________</w:t>
      </w:r>
      <w:r w:rsidR="00E15B39">
        <w:rPr>
          <w:rStyle w:val="aa"/>
          <w:rFonts w:ascii="Times New Roman" w:hAnsi="Times New Roman" w:cs="Times New Roman"/>
          <w:sz w:val="28"/>
          <w:szCs w:val="28"/>
        </w:rPr>
        <w:footnoteReference w:id="11"/>
      </w:r>
      <w:r w:rsidRPr="00281FF1">
        <w:rPr>
          <w:rFonts w:ascii="Times New Roman" w:hAnsi="Times New Roman" w:cs="Times New Roman"/>
          <w:sz w:val="28"/>
          <w:szCs w:val="28"/>
        </w:rPr>
        <w:t xml:space="preserve"> (далее - учредитель)</w:t>
      </w:r>
      <w:r w:rsidR="00E15B39">
        <w:rPr>
          <w:rFonts w:ascii="Times New Roman" w:hAnsi="Times New Roman" w:cs="Times New Roman"/>
          <w:sz w:val="28"/>
          <w:szCs w:val="28"/>
        </w:rPr>
        <w:t>.</w:t>
      </w:r>
    </w:p>
    <w:p w:rsidR="00281FF1" w:rsidRPr="00281FF1" w:rsidRDefault="00281FF1" w:rsidP="00281FF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 xml:space="preserve">Функции и полномочия собственника имущества </w:t>
      </w:r>
      <w:r w:rsidR="00E15B39">
        <w:rPr>
          <w:rFonts w:ascii="Times New Roman" w:hAnsi="Times New Roman" w:cs="Times New Roman"/>
          <w:sz w:val="28"/>
          <w:szCs w:val="28"/>
        </w:rPr>
        <w:t>Учреждения</w:t>
      </w:r>
      <w:r w:rsidR="00E15B39" w:rsidRPr="00281FF1">
        <w:rPr>
          <w:rFonts w:ascii="Times New Roman" w:hAnsi="Times New Roman" w:cs="Times New Roman"/>
          <w:sz w:val="28"/>
          <w:szCs w:val="28"/>
        </w:rPr>
        <w:t xml:space="preserve"> </w:t>
      </w:r>
      <w:r w:rsidRPr="00281FF1">
        <w:rPr>
          <w:rFonts w:ascii="Times New Roman" w:hAnsi="Times New Roman" w:cs="Times New Roman"/>
          <w:sz w:val="28"/>
          <w:szCs w:val="28"/>
        </w:rPr>
        <w:t xml:space="preserve">осуществляются </w:t>
      </w:r>
      <w:r w:rsidR="00E15B39">
        <w:rPr>
          <w:rFonts w:ascii="Times New Roman" w:hAnsi="Times New Roman" w:cs="Times New Roman"/>
          <w:sz w:val="28"/>
          <w:szCs w:val="28"/>
        </w:rPr>
        <w:t xml:space="preserve">учредителем и Министерством по земельным имущественным отношениям Республики Дагестан </w:t>
      </w:r>
      <w:r w:rsidRPr="00281FF1">
        <w:rPr>
          <w:rFonts w:ascii="Times New Roman" w:hAnsi="Times New Roman" w:cs="Times New Roman"/>
          <w:sz w:val="28"/>
          <w:szCs w:val="28"/>
        </w:rPr>
        <w:t xml:space="preserve">в </w:t>
      </w:r>
      <w:hyperlink r:id="rId8" w:history="1">
        <w:r w:rsidRPr="00281FF1">
          <w:rPr>
            <w:rFonts w:ascii="Times New Roman" w:hAnsi="Times New Roman" w:cs="Times New Roman"/>
            <w:sz w:val="28"/>
            <w:szCs w:val="28"/>
          </w:rPr>
          <w:t>порядке</w:t>
        </w:r>
      </w:hyperlink>
      <w:r w:rsidRPr="00281FF1">
        <w:rPr>
          <w:rFonts w:ascii="Times New Roman" w:hAnsi="Times New Roman" w:cs="Times New Roman"/>
          <w:sz w:val="28"/>
          <w:szCs w:val="28"/>
        </w:rPr>
        <w:t xml:space="preserve"> и пределах, определенных актами Правительства </w:t>
      </w:r>
      <w:r w:rsidR="00E15B39">
        <w:rPr>
          <w:rFonts w:ascii="Times New Roman" w:hAnsi="Times New Roman" w:cs="Times New Roman"/>
          <w:sz w:val="28"/>
          <w:szCs w:val="28"/>
        </w:rPr>
        <w:t>Республики Дагестан</w:t>
      </w:r>
      <w:r w:rsidRPr="00281FF1">
        <w:rPr>
          <w:rFonts w:ascii="Times New Roman" w:hAnsi="Times New Roman" w:cs="Times New Roman"/>
          <w:sz w:val="28"/>
          <w:szCs w:val="28"/>
        </w:rPr>
        <w:t>.</w:t>
      </w:r>
    </w:p>
    <w:p w:rsidR="00281FF1" w:rsidRPr="00281FF1" w:rsidRDefault="00281FF1" w:rsidP="00281FF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1.</w:t>
      </w:r>
      <w:r w:rsidR="005F2626">
        <w:rPr>
          <w:rFonts w:ascii="Times New Roman" w:hAnsi="Times New Roman" w:cs="Times New Roman"/>
          <w:sz w:val="28"/>
          <w:szCs w:val="28"/>
        </w:rPr>
        <w:t>6</w:t>
      </w:r>
      <w:r w:rsidRPr="00281FF1">
        <w:rPr>
          <w:rFonts w:ascii="Times New Roman" w:hAnsi="Times New Roman" w:cs="Times New Roman"/>
          <w:sz w:val="28"/>
          <w:szCs w:val="28"/>
        </w:rPr>
        <w:t xml:space="preserve">. </w:t>
      </w:r>
      <w:r w:rsidR="005F2626">
        <w:rPr>
          <w:rFonts w:ascii="Times New Roman" w:hAnsi="Times New Roman" w:cs="Times New Roman"/>
          <w:sz w:val="28"/>
          <w:szCs w:val="28"/>
        </w:rPr>
        <w:t>Учреждение</w:t>
      </w:r>
      <w:r w:rsidR="005F2626" w:rsidRPr="00281FF1">
        <w:rPr>
          <w:rFonts w:ascii="Times New Roman" w:hAnsi="Times New Roman" w:cs="Times New Roman"/>
          <w:sz w:val="28"/>
          <w:szCs w:val="28"/>
        </w:rPr>
        <w:t xml:space="preserve"> </w:t>
      </w:r>
      <w:r w:rsidRPr="00281FF1">
        <w:rPr>
          <w:rFonts w:ascii="Times New Roman" w:hAnsi="Times New Roman" w:cs="Times New Roman"/>
          <w:sz w:val="28"/>
          <w:szCs w:val="28"/>
        </w:rPr>
        <w:t>от своего имени приобретает имущественные и неимущественные права и несет обязанности, выступает истцом и ответчиком в суде, арбитражном и третейском судах в соответствии с законодательством Российской Федерации.</w:t>
      </w:r>
    </w:p>
    <w:p w:rsidR="004E4721" w:rsidRDefault="00281FF1" w:rsidP="004E4721">
      <w:pPr>
        <w:pStyle w:val="ConsPlusNormal"/>
        <w:spacing w:line="360" w:lineRule="auto"/>
        <w:ind w:firstLine="709"/>
        <w:jc w:val="both"/>
        <w:rPr>
          <w:rFonts w:ascii="Times New Roman" w:hAnsi="Times New Roman" w:cs="Times New Roman"/>
          <w:sz w:val="28"/>
          <w:szCs w:val="28"/>
        </w:rPr>
      </w:pPr>
      <w:r w:rsidRPr="00281FF1">
        <w:rPr>
          <w:rFonts w:ascii="Times New Roman" w:hAnsi="Times New Roman" w:cs="Times New Roman"/>
          <w:sz w:val="28"/>
          <w:szCs w:val="28"/>
        </w:rPr>
        <w:t>1.</w:t>
      </w:r>
      <w:r w:rsidR="00ED4BF5">
        <w:rPr>
          <w:rFonts w:ascii="Times New Roman" w:hAnsi="Times New Roman" w:cs="Times New Roman"/>
          <w:sz w:val="28"/>
          <w:szCs w:val="28"/>
        </w:rPr>
        <w:t>7</w:t>
      </w:r>
      <w:r w:rsidRPr="00281FF1">
        <w:rPr>
          <w:rFonts w:ascii="Times New Roman" w:hAnsi="Times New Roman" w:cs="Times New Roman"/>
          <w:sz w:val="28"/>
          <w:szCs w:val="28"/>
        </w:rPr>
        <w:t xml:space="preserve">. </w:t>
      </w:r>
      <w:r w:rsidR="004E4721">
        <w:rPr>
          <w:rFonts w:ascii="Times New Roman" w:hAnsi="Times New Roman" w:cs="Times New Roman"/>
          <w:sz w:val="28"/>
          <w:szCs w:val="28"/>
        </w:rPr>
        <w:t>У</w:t>
      </w:r>
      <w:r w:rsidR="004E4721" w:rsidRPr="004E4721">
        <w:rPr>
          <w:rFonts w:ascii="Times New Roman" w:hAnsi="Times New Roman" w:cs="Times New Roman"/>
          <w:sz w:val="28"/>
          <w:szCs w:val="28"/>
        </w:rPr>
        <w:t>чреждение отвечает по своим обязательствам имуществом, находящимся у него на праве оперативного управления, за исключением недвижимого имущества и особо ценного движимого имущества, закрепленных за ним учредителем или приобретенных автономным учреждением за счет средств, выделенных ему учредителем на приобретение этого имущества</w:t>
      </w:r>
      <w:r w:rsidR="004E4721">
        <w:rPr>
          <w:rFonts w:ascii="Times New Roman" w:hAnsi="Times New Roman" w:cs="Times New Roman"/>
          <w:sz w:val="28"/>
          <w:szCs w:val="28"/>
        </w:rPr>
        <w:t>.</w:t>
      </w:r>
    </w:p>
    <w:p w:rsidR="004E4721" w:rsidRDefault="004E4721" w:rsidP="004E4721">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Собственник имущества автономного учреждения не несет ответственность по обязательствам автономного учреждения.</w:t>
      </w:r>
    </w:p>
    <w:p w:rsidR="00281FF1" w:rsidRPr="00281FF1" w:rsidRDefault="00ED4BF5" w:rsidP="00281FF1">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1.8</w:t>
      </w:r>
      <w:r w:rsidR="00281FF1" w:rsidRPr="00281FF1">
        <w:rPr>
          <w:rFonts w:ascii="Times New Roman" w:hAnsi="Times New Roman" w:cs="Times New Roman"/>
          <w:sz w:val="28"/>
          <w:szCs w:val="28"/>
        </w:rPr>
        <w:t xml:space="preserve">. Местом нахождения </w:t>
      </w:r>
      <w:r w:rsidR="005F2626">
        <w:rPr>
          <w:rFonts w:ascii="Times New Roman" w:hAnsi="Times New Roman" w:cs="Times New Roman"/>
          <w:sz w:val="28"/>
          <w:szCs w:val="28"/>
        </w:rPr>
        <w:t>Учреждения</w:t>
      </w:r>
      <w:r w:rsidR="005F2626" w:rsidRPr="00281FF1">
        <w:rPr>
          <w:rFonts w:ascii="Times New Roman" w:hAnsi="Times New Roman" w:cs="Times New Roman"/>
          <w:sz w:val="28"/>
          <w:szCs w:val="28"/>
        </w:rPr>
        <w:t xml:space="preserve"> </w:t>
      </w:r>
      <w:r w:rsidR="00281FF1" w:rsidRPr="00281FF1">
        <w:rPr>
          <w:rFonts w:ascii="Times New Roman" w:hAnsi="Times New Roman" w:cs="Times New Roman"/>
          <w:sz w:val="28"/>
          <w:szCs w:val="28"/>
        </w:rPr>
        <w:t xml:space="preserve">является </w:t>
      </w:r>
      <w:r w:rsidR="005F2626" w:rsidRPr="0021428A">
        <w:rPr>
          <w:rFonts w:ascii="Times New Roman" w:hAnsi="Times New Roman" w:cs="Times New Roman"/>
          <w:sz w:val="28"/>
          <w:szCs w:val="28"/>
        </w:rPr>
        <w:t>________________</w:t>
      </w:r>
      <w:r w:rsidR="005F2626" w:rsidRPr="0021428A">
        <w:rPr>
          <w:rStyle w:val="aa"/>
          <w:rFonts w:ascii="Times New Roman" w:hAnsi="Times New Roman" w:cs="Times New Roman"/>
          <w:sz w:val="28"/>
          <w:szCs w:val="28"/>
        </w:rPr>
        <w:footnoteReference w:id="12"/>
      </w:r>
      <w:r w:rsidR="005F2626" w:rsidRPr="0021428A">
        <w:rPr>
          <w:rFonts w:ascii="Times New Roman" w:hAnsi="Times New Roman" w:cs="Times New Roman"/>
          <w:sz w:val="28"/>
          <w:szCs w:val="28"/>
        </w:rPr>
        <w:t>.</w:t>
      </w:r>
    </w:p>
    <w:p w:rsidR="005F2626" w:rsidRPr="0021428A" w:rsidRDefault="005F2626" w:rsidP="005F2626">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 xml:space="preserve">1.9. Почтовый адрес и место хранения документов </w:t>
      </w:r>
      <w:r>
        <w:rPr>
          <w:rFonts w:ascii="Times New Roman" w:hAnsi="Times New Roman" w:cs="Times New Roman"/>
          <w:sz w:val="28"/>
          <w:szCs w:val="28"/>
        </w:rPr>
        <w:t>Учреждения</w:t>
      </w:r>
      <w:r w:rsidRPr="00281FF1">
        <w:rPr>
          <w:rFonts w:ascii="Times New Roman" w:hAnsi="Times New Roman" w:cs="Times New Roman"/>
          <w:sz w:val="28"/>
          <w:szCs w:val="28"/>
        </w:rPr>
        <w:t xml:space="preserve"> </w:t>
      </w:r>
      <w:r w:rsidRPr="0021428A">
        <w:rPr>
          <w:rFonts w:ascii="Times New Roman" w:hAnsi="Times New Roman" w:cs="Times New Roman"/>
          <w:sz w:val="28"/>
          <w:szCs w:val="28"/>
        </w:rPr>
        <w:t xml:space="preserve">(адрес </w:t>
      </w:r>
      <w:r>
        <w:rPr>
          <w:rFonts w:ascii="Times New Roman" w:hAnsi="Times New Roman" w:cs="Times New Roman"/>
          <w:sz w:val="28"/>
          <w:szCs w:val="28"/>
        </w:rPr>
        <w:t>Учреждения</w:t>
      </w:r>
      <w:r w:rsidRPr="0021428A">
        <w:rPr>
          <w:rFonts w:ascii="Times New Roman" w:hAnsi="Times New Roman" w:cs="Times New Roman"/>
          <w:sz w:val="28"/>
          <w:szCs w:val="28"/>
        </w:rPr>
        <w:t>): ________________________</w:t>
      </w:r>
      <w:r w:rsidRPr="0021428A">
        <w:rPr>
          <w:rStyle w:val="aa"/>
          <w:rFonts w:ascii="Times New Roman" w:hAnsi="Times New Roman" w:cs="Times New Roman"/>
          <w:sz w:val="28"/>
          <w:szCs w:val="28"/>
        </w:rPr>
        <w:footnoteReference w:id="13"/>
      </w:r>
      <w:r w:rsidRPr="0021428A">
        <w:rPr>
          <w:rFonts w:ascii="Times New Roman" w:hAnsi="Times New Roman" w:cs="Times New Roman"/>
          <w:sz w:val="28"/>
          <w:szCs w:val="28"/>
        </w:rPr>
        <w:t>.</w:t>
      </w:r>
    </w:p>
    <w:p w:rsidR="005F2626" w:rsidRPr="0021428A" w:rsidRDefault="005F2626" w:rsidP="005F2626">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 xml:space="preserve">1.10. </w:t>
      </w:r>
      <w:r>
        <w:rPr>
          <w:rFonts w:ascii="Times New Roman" w:hAnsi="Times New Roman" w:cs="Times New Roman"/>
          <w:sz w:val="28"/>
          <w:szCs w:val="28"/>
        </w:rPr>
        <w:t>Учреждение</w:t>
      </w:r>
      <w:r w:rsidRPr="00281FF1">
        <w:rPr>
          <w:rFonts w:ascii="Times New Roman" w:hAnsi="Times New Roman" w:cs="Times New Roman"/>
          <w:sz w:val="28"/>
          <w:szCs w:val="28"/>
        </w:rPr>
        <w:t xml:space="preserve"> </w:t>
      </w:r>
      <w:r w:rsidRPr="0021428A">
        <w:rPr>
          <w:rFonts w:ascii="Times New Roman" w:hAnsi="Times New Roman" w:cs="Times New Roman"/>
          <w:sz w:val="28"/>
          <w:szCs w:val="28"/>
        </w:rPr>
        <w:t>имеет филиалы и представительства по перечню согласно приложению к настоящему уставу</w:t>
      </w:r>
      <w:r w:rsidRPr="0021428A">
        <w:rPr>
          <w:rStyle w:val="aa"/>
          <w:rFonts w:ascii="Times New Roman" w:hAnsi="Times New Roman" w:cs="Times New Roman"/>
          <w:sz w:val="28"/>
          <w:szCs w:val="28"/>
        </w:rPr>
        <w:footnoteReference w:id="14"/>
      </w:r>
      <w:r w:rsidRPr="0021428A">
        <w:rPr>
          <w:rFonts w:ascii="Times New Roman" w:hAnsi="Times New Roman" w:cs="Times New Roman"/>
          <w:sz w:val="28"/>
          <w:szCs w:val="28"/>
        </w:rPr>
        <w:t>.</w:t>
      </w:r>
    </w:p>
    <w:p w:rsidR="005F2626" w:rsidRDefault="005F2626" w:rsidP="00D54C57">
      <w:pPr>
        <w:pStyle w:val="ConsPlusTitle"/>
        <w:ind w:firstLine="709"/>
        <w:jc w:val="center"/>
        <w:outlineLvl w:val="1"/>
        <w:rPr>
          <w:rFonts w:ascii="Times New Roman" w:hAnsi="Times New Roman" w:cs="Times New Roman"/>
          <w:sz w:val="28"/>
          <w:szCs w:val="28"/>
        </w:rPr>
      </w:pPr>
    </w:p>
    <w:p w:rsidR="00AD60DC" w:rsidRPr="0021428A" w:rsidRDefault="006C6E08" w:rsidP="00D54C57">
      <w:pPr>
        <w:pStyle w:val="ConsPlusTitle"/>
        <w:ind w:firstLine="709"/>
        <w:jc w:val="center"/>
        <w:outlineLvl w:val="1"/>
        <w:rPr>
          <w:rFonts w:ascii="Times New Roman" w:hAnsi="Times New Roman" w:cs="Times New Roman"/>
          <w:sz w:val="28"/>
          <w:szCs w:val="28"/>
        </w:rPr>
      </w:pPr>
      <w:r w:rsidRPr="0021428A">
        <w:rPr>
          <w:rFonts w:ascii="Times New Roman" w:hAnsi="Times New Roman" w:cs="Times New Roman"/>
          <w:sz w:val="28"/>
          <w:szCs w:val="28"/>
        </w:rPr>
        <w:t>2</w:t>
      </w:r>
      <w:r w:rsidR="00AD60DC" w:rsidRPr="0021428A">
        <w:rPr>
          <w:rFonts w:ascii="Times New Roman" w:hAnsi="Times New Roman" w:cs="Times New Roman"/>
          <w:sz w:val="28"/>
          <w:szCs w:val="28"/>
        </w:rPr>
        <w:t xml:space="preserve">. </w:t>
      </w:r>
      <w:r w:rsidR="005F2626" w:rsidRPr="005F2626">
        <w:rPr>
          <w:rFonts w:ascii="Times New Roman" w:hAnsi="Times New Roman" w:cs="Times New Roman"/>
          <w:sz w:val="28"/>
          <w:szCs w:val="28"/>
        </w:rPr>
        <w:t xml:space="preserve">Предмет, цели и виды деятельности </w:t>
      </w:r>
      <w:r w:rsidR="005F2626">
        <w:rPr>
          <w:rFonts w:ascii="Times New Roman" w:hAnsi="Times New Roman" w:cs="Times New Roman"/>
          <w:sz w:val="28"/>
          <w:szCs w:val="28"/>
        </w:rPr>
        <w:t>Учреждения</w:t>
      </w:r>
    </w:p>
    <w:p w:rsidR="00AD60DC" w:rsidRDefault="00AD60DC" w:rsidP="00D54C57">
      <w:pPr>
        <w:pStyle w:val="ConsPlusNormal"/>
        <w:ind w:firstLine="709"/>
        <w:jc w:val="both"/>
        <w:rPr>
          <w:rFonts w:ascii="Times New Roman" w:hAnsi="Times New Roman" w:cs="Times New Roman"/>
          <w:sz w:val="28"/>
          <w:szCs w:val="28"/>
        </w:rPr>
      </w:pPr>
    </w:p>
    <w:p w:rsidR="005F2626" w:rsidRDefault="005F2626" w:rsidP="005F2626">
      <w:pPr>
        <w:pStyle w:val="ConsPlusNormal"/>
        <w:spacing w:line="360" w:lineRule="auto"/>
        <w:ind w:firstLine="709"/>
        <w:jc w:val="both"/>
        <w:rPr>
          <w:rFonts w:ascii="Times New Roman" w:hAnsi="Times New Roman" w:cs="Times New Roman"/>
          <w:sz w:val="28"/>
          <w:szCs w:val="28"/>
        </w:rPr>
      </w:pPr>
      <w:r w:rsidRPr="005F2626">
        <w:rPr>
          <w:rFonts w:ascii="Times New Roman" w:hAnsi="Times New Roman" w:cs="Times New Roman"/>
          <w:sz w:val="28"/>
          <w:szCs w:val="28"/>
        </w:rPr>
        <w:t xml:space="preserve">2.1. Предметом деятельности </w:t>
      </w:r>
      <w:r>
        <w:rPr>
          <w:rFonts w:ascii="Times New Roman" w:hAnsi="Times New Roman" w:cs="Times New Roman"/>
          <w:sz w:val="28"/>
          <w:szCs w:val="28"/>
        </w:rPr>
        <w:t>Учреждения</w:t>
      </w:r>
      <w:r w:rsidRPr="00281FF1">
        <w:rPr>
          <w:rFonts w:ascii="Times New Roman" w:hAnsi="Times New Roman" w:cs="Times New Roman"/>
          <w:sz w:val="28"/>
          <w:szCs w:val="28"/>
        </w:rPr>
        <w:t xml:space="preserve"> </w:t>
      </w:r>
      <w:r w:rsidRPr="005F2626">
        <w:rPr>
          <w:rFonts w:ascii="Times New Roman" w:hAnsi="Times New Roman" w:cs="Times New Roman"/>
          <w:sz w:val="28"/>
          <w:szCs w:val="28"/>
        </w:rPr>
        <w:t xml:space="preserve">является </w:t>
      </w:r>
      <w:r>
        <w:rPr>
          <w:rFonts w:ascii="Times New Roman" w:hAnsi="Times New Roman" w:cs="Times New Roman"/>
          <w:sz w:val="28"/>
          <w:szCs w:val="28"/>
        </w:rPr>
        <w:t>______________________________</w:t>
      </w:r>
      <w:r>
        <w:rPr>
          <w:rStyle w:val="aa"/>
          <w:rFonts w:ascii="Times New Roman" w:hAnsi="Times New Roman" w:cs="Times New Roman"/>
          <w:sz w:val="28"/>
          <w:szCs w:val="28"/>
        </w:rPr>
        <w:footnoteReference w:id="15"/>
      </w:r>
      <w:r>
        <w:rPr>
          <w:rFonts w:ascii="Times New Roman" w:hAnsi="Times New Roman" w:cs="Times New Roman"/>
          <w:sz w:val="28"/>
          <w:szCs w:val="28"/>
        </w:rPr>
        <w:t>.</w:t>
      </w:r>
    </w:p>
    <w:p w:rsidR="005F2626" w:rsidRPr="005F2626" w:rsidRDefault="005F2626" w:rsidP="005F2626">
      <w:pPr>
        <w:pStyle w:val="ConsPlusNormal"/>
        <w:spacing w:line="360" w:lineRule="auto"/>
        <w:ind w:firstLine="709"/>
        <w:jc w:val="both"/>
        <w:rPr>
          <w:rFonts w:ascii="Times New Roman" w:hAnsi="Times New Roman" w:cs="Times New Roman"/>
          <w:sz w:val="28"/>
          <w:szCs w:val="28"/>
        </w:rPr>
      </w:pPr>
      <w:r w:rsidRPr="005F2626">
        <w:rPr>
          <w:rFonts w:ascii="Times New Roman" w:hAnsi="Times New Roman" w:cs="Times New Roman"/>
          <w:sz w:val="28"/>
          <w:szCs w:val="28"/>
        </w:rPr>
        <w:lastRenderedPageBreak/>
        <w:t xml:space="preserve">2.2. Целью деятельности </w:t>
      </w:r>
      <w:r>
        <w:rPr>
          <w:rFonts w:ascii="Times New Roman" w:hAnsi="Times New Roman" w:cs="Times New Roman"/>
          <w:sz w:val="28"/>
          <w:szCs w:val="28"/>
        </w:rPr>
        <w:t>Учреждения</w:t>
      </w:r>
      <w:r w:rsidRPr="00281FF1">
        <w:rPr>
          <w:rFonts w:ascii="Times New Roman" w:hAnsi="Times New Roman" w:cs="Times New Roman"/>
          <w:sz w:val="28"/>
          <w:szCs w:val="28"/>
        </w:rPr>
        <w:t xml:space="preserve"> </w:t>
      </w:r>
      <w:r w:rsidRPr="005F2626">
        <w:rPr>
          <w:rFonts w:ascii="Times New Roman" w:hAnsi="Times New Roman" w:cs="Times New Roman"/>
          <w:sz w:val="28"/>
          <w:szCs w:val="28"/>
        </w:rPr>
        <w:t>является оказание государственных услуг (выполнение работ) по основным видам деятельности физическим и юридическим лицам в соответствии с целями, для достижения которых он</w:t>
      </w:r>
      <w:r w:rsidR="00A40844">
        <w:rPr>
          <w:rFonts w:ascii="Times New Roman" w:hAnsi="Times New Roman" w:cs="Times New Roman"/>
          <w:sz w:val="28"/>
          <w:szCs w:val="28"/>
        </w:rPr>
        <w:t>о</w:t>
      </w:r>
      <w:r w:rsidRPr="005F2626">
        <w:rPr>
          <w:rFonts w:ascii="Times New Roman" w:hAnsi="Times New Roman" w:cs="Times New Roman"/>
          <w:sz w:val="28"/>
          <w:szCs w:val="28"/>
        </w:rPr>
        <w:t xml:space="preserve"> создан</w:t>
      </w:r>
      <w:r w:rsidR="00A40844">
        <w:rPr>
          <w:rFonts w:ascii="Times New Roman" w:hAnsi="Times New Roman" w:cs="Times New Roman"/>
          <w:sz w:val="28"/>
          <w:szCs w:val="28"/>
        </w:rPr>
        <w:t>о</w:t>
      </w:r>
      <w:r w:rsidRPr="005F2626">
        <w:rPr>
          <w:rFonts w:ascii="Times New Roman" w:hAnsi="Times New Roman" w:cs="Times New Roman"/>
          <w:sz w:val="28"/>
          <w:szCs w:val="28"/>
        </w:rPr>
        <w:t>, и государственным заданием, утверждаемым учредителем с учетом необходимости соблюдения установленных сроков выполнения подготовительных работ.</w:t>
      </w:r>
    </w:p>
    <w:p w:rsidR="005F2626" w:rsidRPr="005F2626" w:rsidRDefault="005F2626" w:rsidP="005F2626">
      <w:pPr>
        <w:pStyle w:val="ConsPlusNormal"/>
        <w:spacing w:line="360" w:lineRule="auto"/>
        <w:ind w:firstLine="709"/>
        <w:jc w:val="both"/>
        <w:rPr>
          <w:rFonts w:ascii="Times New Roman" w:hAnsi="Times New Roman" w:cs="Times New Roman"/>
          <w:sz w:val="28"/>
          <w:szCs w:val="28"/>
        </w:rPr>
      </w:pPr>
      <w:r w:rsidRPr="005F2626">
        <w:rPr>
          <w:rFonts w:ascii="Times New Roman" w:hAnsi="Times New Roman" w:cs="Times New Roman"/>
          <w:sz w:val="28"/>
          <w:szCs w:val="28"/>
        </w:rPr>
        <w:t xml:space="preserve">2.3. В соответствии с указанными предметом и целями </w:t>
      </w:r>
      <w:r>
        <w:rPr>
          <w:rFonts w:ascii="Times New Roman" w:hAnsi="Times New Roman" w:cs="Times New Roman"/>
          <w:sz w:val="28"/>
          <w:szCs w:val="28"/>
        </w:rPr>
        <w:t>Учреждение</w:t>
      </w:r>
      <w:r w:rsidRPr="00281FF1">
        <w:rPr>
          <w:rFonts w:ascii="Times New Roman" w:hAnsi="Times New Roman" w:cs="Times New Roman"/>
          <w:sz w:val="28"/>
          <w:szCs w:val="28"/>
        </w:rPr>
        <w:t xml:space="preserve"> </w:t>
      </w:r>
      <w:r w:rsidRPr="005F2626">
        <w:rPr>
          <w:rFonts w:ascii="Times New Roman" w:hAnsi="Times New Roman" w:cs="Times New Roman"/>
          <w:sz w:val="28"/>
          <w:szCs w:val="28"/>
        </w:rPr>
        <w:t>в установленном порядке осуществляет следующие основные виды деятельности:</w:t>
      </w:r>
    </w:p>
    <w:p w:rsidR="005F2626" w:rsidRPr="005F2626" w:rsidRDefault="005F2626" w:rsidP="005F2626">
      <w:pPr>
        <w:pStyle w:val="ConsPlusNormal"/>
        <w:spacing w:line="360" w:lineRule="auto"/>
        <w:ind w:firstLine="709"/>
        <w:jc w:val="both"/>
        <w:rPr>
          <w:rFonts w:ascii="Times New Roman" w:hAnsi="Times New Roman" w:cs="Times New Roman"/>
          <w:sz w:val="28"/>
          <w:szCs w:val="28"/>
        </w:rPr>
      </w:pPr>
      <w:r w:rsidRPr="005F2626">
        <w:rPr>
          <w:rFonts w:ascii="Times New Roman" w:hAnsi="Times New Roman" w:cs="Times New Roman"/>
          <w:sz w:val="28"/>
          <w:szCs w:val="28"/>
        </w:rPr>
        <w:t xml:space="preserve">2.3.1. </w:t>
      </w:r>
      <w:r w:rsidRPr="0021428A">
        <w:rPr>
          <w:rFonts w:ascii="Times New Roman" w:hAnsi="Times New Roman" w:cs="Times New Roman"/>
          <w:sz w:val="28"/>
          <w:szCs w:val="28"/>
        </w:rPr>
        <w:t>_______________;</w:t>
      </w:r>
    </w:p>
    <w:p w:rsidR="005F2626" w:rsidRDefault="005F2626" w:rsidP="005F2626">
      <w:pPr>
        <w:pStyle w:val="ConsPlusNormal"/>
        <w:spacing w:line="360" w:lineRule="auto"/>
        <w:ind w:firstLine="709"/>
        <w:jc w:val="both"/>
        <w:rPr>
          <w:rFonts w:ascii="Times New Roman" w:hAnsi="Times New Roman" w:cs="Times New Roman"/>
          <w:sz w:val="28"/>
          <w:szCs w:val="28"/>
        </w:rPr>
      </w:pPr>
      <w:r w:rsidRPr="005F2626">
        <w:rPr>
          <w:rFonts w:ascii="Times New Roman" w:hAnsi="Times New Roman" w:cs="Times New Roman"/>
          <w:sz w:val="28"/>
          <w:szCs w:val="28"/>
        </w:rPr>
        <w:t>2.3.</w:t>
      </w:r>
      <w:r>
        <w:rPr>
          <w:rFonts w:ascii="Times New Roman" w:hAnsi="Times New Roman" w:cs="Times New Roman"/>
          <w:sz w:val="28"/>
          <w:szCs w:val="28"/>
        </w:rPr>
        <w:t>__</w:t>
      </w:r>
      <w:r w:rsidRPr="005F2626">
        <w:rPr>
          <w:rFonts w:ascii="Times New Roman" w:hAnsi="Times New Roman" w:cs="Times New Roman"/>
          <w:sz w:val="28"/>
          <w:szCs w:val="28"/>
        </w:rPr>
        <w:t xml:space="preserve">. </w:t>
      </w:r>
      <w:r>
        <w:rPr>
          <w:rFonts w:ascii="Times New Roman" w:hAnsi="Times New Roman" w:cs="Times New Roman"/>
          <w:sz w:val="28"/>
          <w:szCs w:val="28"/>
        </w:rPr>
        <w:t>_______________.</w:t>
      </w:r>
    </w:p>
    <w:p w:rsidR="004E4721" w:rsidRDefault="00237EB9" w:rsidP="004E4721">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2.4.</w:t>
      </w:r>
      <w:r w:rsidR="004E4721">
        <w:rPr>
          <w:rFonts w:ascii="Times New Roman" w:hAnsi="Times New Roman" w:cs="Times New Roman"/>
          <w:sz w:val="28"/>
          <w:szCs w:val="28"/>
        </w:rPr>
        <w:t xml:space="preserve"> Учреждение по своему усмотрению вправе выполнять работы, оказывать услуги, относящиеся к его основной деятельности, для граждан и юридических лиц за плату и на одинаковых при оказании однородных услуг условиях в порядке, установленном федеральными законами.</w:t>
      </w:r>
    </w:p>
    <w:p w:rsidR="005F2626" w:rsidRPr="005F2626" w:rsidRDefault="005F2626" w:rsidP="005F2626">
      <w:pPr>
        <w:pStyle w:val="ConsPlusNormal"/>
        <w:spacing w:line="360" w:lineRule="auto"/>
        <w:ind w:firstLine="709"/>
        <w:jc w:val="both"/>
        <w:rPr>
          <w:rFonts w:ascii="Times New Roman" w:hAnsi="Times New Roman" w:cs="Times New Roman"/>
          <w:sz w:val="28"/>
          <w:szCs w:val="28"/>
        </w:rPr>
      </w:pPr>
      <w:bookmarkStart w:id="0" w:name="P121"/>
      <w:bookmarkEnd w:id="0"/>
      <w:r w:rsidRPr="005F2626">
        <w:rPr>
          <w:rFonts w:ascii="Times New Roman" w:hAnsi="Times New Roman" w:cs="Times New Roman"/>
          <w:sz w:val="28"/>
          <w:szCs w:val="28"/>
        </w:rPr>
        <w:t>2.</w:t>
      </w:r>
      <w:r w:rsidR="0087684D">
        <w:rPr>
          <w:rFonts w:ascii="Times New Roman" w:hAnsi="Times New Roman" w:cs="Times New Roman"/>
          <w:sz w:val="28"/>
          <w:szCs w:val="28"/>
        </w:rPr>
        <w:t>5</w:t>
      </w:r>
      <w:r w:rsidRPr="005F2626">
        <w:rPr>
          <w:rFonts w:ascii="Times New Roman" w:hAnsi="Times New Roman" w:cs="Times New Roman"/>
          <w:sz w:val="28"/>
          <w:szCs w:val="28"/>
        </w:rPr>
        <w:t xml:space="preserve">. </w:t>
      </w:r>
      <w:r>
        <w:rPr>
          <w:rFonts w:ascii="Times New Roman" w:hAnsi="Times New Roman" w:cs="Times New Roman"/>
          <w:sz w:val="28"/>
          <w:szCs w:val="28"/>
        </w:rPr>
        <w:t>Учреждение</w:t>
      </w:r>
      <w:r w:rsidRPr="00281FF1">
        <w:rPr>
          <w:rFonts w:ascii="Times New Roman" w:hAnsi="Times New Roman" w:cs="Times New Roman"/>
          <w:sz w:val="28"/>
          <w:szCs w:val="28"/>
        </w:rPr>
        <w:t xml:space="preserve"> </w:t>
      </w:r>
      <w:r w:rsidRPr="005F2626">
        <w:rPr>
          <w:rFonts w:ascii="Times New Roman" w:hAnsi="Times New Roman" w:cs="Times New Roman"/>
          <w:sz w:val="28"/>
          <w:szCs w:val="28"/>
        </w:rPr>
        <w:t>вправе осуществлять на возмездной основе виды деятельности, не являющиеся основными видами деятельности, но способствующие достижению целей, ради которых он</w:t>
      </w:r>
      <w:r w:rsidR="00CB6A9E">
        <w:rPr>
          <w:rFonts w:ascii="Times New Roman" w:hAnsi="Times New Roman" w:cs="Times New Roman"/>
          <w:sz w:val="28"/>
          <w:szCs w:val="28"/>
        </w:rPr>
        <w:t>о</w:t>
      </w:r>
      <w:r w:rsidRPr="005F2626">
        <w:rPr>
          <w:rFonts w:ascii="Times New Roman" w:hAnsi="Times New Roman" w:cs="Times New Roman"/>
          <w:sz w:val="28"/>
          <w:szCs w:val="28"/>
        </w:rPr>
        <w:t xml:space="preserve"> создан</w:t>
      </w:r>
      <w:r w:rsidR="00CB6A9E">
        <w:rPr>
          <w:rFonts w:ascii="Times New Roman" w:hAnsi="Times New Roman" w:cs="Times New Roman"/>
          <w:sz w:val="28"/>
          <w:szCs w:val="28"/>
        </w:rPr>
        <w:t>о</w:t>
      </w:r>
      <w:r w:rsidRPr="005F2626">
        <w:rPr>
          <w:rFonts w:ascii="Times New Roman" w:hAnsi="Times New Roman" w:cs="Times New Roman"/>
          <w:sz w:val="28"/>
          <w:szCs w:val="28"/>
        </w:rPr>
        <w:t>, и соответствующие указанным целям.</w:t>
      </w:r>
    </w:p>
    <w:p w:rsidR="005F2626" w:rsidRPr="005F2626" w:rsidRDefault="005F2626" w:rsidP="005F262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87684D">
        <w:rPr>
          <w:rFonts w:ascii="Times New Roman" w:hAnsi="Times New Roman" w:cs="Times New Roman"/>
          <w:sz w:val="28"/>
          <w:szCs w:val="28"/>
        </w:rPr>
        <w:t>6</w:t>
      </w:r>
      <w:r>
        <w:rPr>
          <w:rFonts w:ascii="Times New Roman" w:hAnsi="Times New Roman" w:cs="Times New Roman"/>
          <w:sz w:val="28"/>
          <w:szCs w:val="28"/>
        </w:rPr>
        <w:t>. Учреждение</w:t>
      </w:r>
      <w:r w:rsidRPr="00281FF1">
        <w:rPr>
          <w:rFonts w:ascii="Times New Roman" w:hAnsi="Times New Roman" w:cs="Times New Roman"/>
          <w:sz w:val="28"/>
          <w:szCs w:val="28"/>
        </w:rPr>
        <w:t xml:space="preserve"> </w:t>
      </w:r>
      <w:r w:rsidRPr="005F2626">
        <w:rPr>
          <w:rFonts w:ascii="Times New Roman" w:hAnsi="Times New Roman" w:cs="Times New Roman"/>
          <w:sz w:val="28"/>
          <w:szCs w:val="28"/>
        </w:rPr>
        <w:t>осуществляет на основе гражданско-правовых договоров с юридическими и физическими лицами следующие приносящие доход виды деятельности:</w:t>
      </w:r>
    </w:p>
    <w:p w:rsidR="005F2626" w:rsidRPr="005F2626" w:rsidRDefault="005F2626" w:rsidP="005F2626">
      <w:pPr>
        <w:pStyle w:val="ConsPlusNormal"/>
        <w:spacing w:line="360" w:lineRule="auto"/>
        <w:ind w:firstLine="709"/>
        <w:jc w:val="both"/>
        <w:rPr>
          <w:rFonts w:ascii="Times New Roman" w:hAnsi="Times New Roman" w:cs="Times New Roman"/>
          <w:sz w:val="28"/>
          <w:szCs w:val="28"/>
        </w:rPr>
      </w:pPr>
      <w:r w:rsidRPr="005F2626">
        <w:rPr>
          <w:rFonts w:ascii="Times New Roman" w:hAnsi="Times New Roman" w:cs="Times New Roman"/>
          <w:sz w:val="28"/>
          <w:szCs w:val="28"/>
        </w:rPr>
        <w:t>2.</w:t>
      </w:r>
      <w:r w:rsidR="0087684D">
        <w:rPr>
          <w:rFonts w:ascii="Times New Roman" w:hAnsi="Times New Roman" w:cs="Times New Roman"/>
          <w:sz w:val="28"/>
          <w:szCs w:val="28"/>
        </w:rPr>
        <w:t>6</w:t>
      </w:r>
      <w:r w:rsidRPr="005F2626">
        <w:rPr>
          <w:rFonts w:ascii="Times New Roman" w:hAnsi="Times New Roman" w:cs="Times New Roman"/>
          <w:sz w:val="28"/>
          <w:szCs w:val="28"/>
        </w:rPr>
        <w:t xml:space="preserve">.1. </w:t>
      </w:r>
      <w:r w:rsidRPr="0021428A">
        <w:rPr>
          <w:rFonts w:ascii="Times New Roman" w:hAnsi="Times New Roman" w:cs="Times New Roman"/>
          <w:sz w:val="28"/>
          <w:szCs w:val="28"/>
        </w:rPr>
        <w:t>_______________;</w:t>
      </w:r>
    </w:p>
    <w:p w:rsidR="005F2626" w:rsidRDefault="005F2626" w:rsidP="005F2626">
      <w:pPr>
        <w:pStyle w:val="ConsPlusNormal"/>
        <w:spacing w:line="360" w:lineRule="auto"/>
        <w:ind w:firstLine="709"/>
        <w:jc w:val="both"/>
        <w:rPr>
          <w:rFonts w:ascii="Times New Roman" w:hAnsi="Times New Roman" w:cs="Times New Roman"/>
          <w:sz w:val="28"/>
          <w:szCs w:val="28"/>
        </w:rPr>
      </w:pPr>
      <w:r w:rsidRPr="005F2626">
        <w:rPr>
          <w:rFonts w:ascii="Times New Roman" w:hAnsi="Times New Roman" w:cs="Times New Roman"/>
          <w:sz w:val="28"/>
          <w:szCs w:val="28"/>
        </w:rPr>
        <w:t>2.</w:t>
      </w:r>
      <w:r w:rsidR="0087684D">
        <w:rPr>
          <w:rFonts w:ascii="Times New Roman" w:hAnsi="Times New Roman" w:cs="Times New Roman"/>
          <w:sz w:val="28"/>
          <w:szCs w:val="28"/>
        </w:rPr>
        <w:t>6</w:t>
      </w:r>
      <w:r w:rsidRPr="005F2626">
        <w:rPr>
          <w:rFonts w:ascii="Times New Roman" w:hAnsi="Times New Roman" w:cs="Times New Roman"/>
          <w:sz w:val="28"/>
          <w:szCs w:val="28"/>
        </w:rPr>
        <w:t>.</w:t>
      </w:r>
      <w:r>
        <w:rPr>
          <w:rFonts w:ascii="Times New Roman" w:hAnsi="Times New Roman" w:cs="Times New Roman"/>
          <w:sz w:val="28"/>
          <w:szCs w:val="28"/>
        </w:rPr>
        <w:t>__</w:t>
      </w:r>
      <w:r w:rsidRPr="005F2626">
        <w:rPr>
          <w:rFonts w:ascii="Times New Roman" w:hAnsi="Times New Roman" w:cs="Times New Roman"/>
          <w:sz w:val="28"/>
          <w:szCs w:val="28"/>
        </w:rPr>
        <w:t xml:space="preserve">. </w:t>
      </w:r>
      <w:r>
        <w:rPr>
          <w:rFonts w:ascii="Times New Roman" w:hAnsi="Times New Roman" w:cs="Times New Roman"/>
          <w:sz w:val="28"/>
          <w:szCs w:val="28"/>
        </w:rPr>
        <w:t>_______________</w:t>
      </w:r>
      <w:r>
        <w:rPr>
          <w:rStyle w:val="aa"/>
          <w:rFonts w:ascii="Times New Roman" w:hAnsi="Times New Roman" w:cs="Times New Roman"/>
          <w:sz w:val="28"/>
          <w:szCs w:val="28"/>
        </w:rPr>
        <w:footnoteReference w:id="16"/>
      </w:r>
      <w:r>
        <w:rPr>
          <w:rFonts w:ascii="Times New Roman" w:hAnsi="Times New Roman" w:cs="Times New Roman"/>
          <w:sz w:val="28"/>
          <w:szCs w:val="28"/>
        </w:rPr>
        <w:t>.</w:t>
      </w:r>
    </w:p>
    <w:p w:rsidR="005F2626" w:rsidRDefault="006A0097" w:rsidP="005F2626">
      <w:pPr>
        <w:pStyle w:val="ConsPlusNormal"/>
        <w:spacing w:line="360" w:lineRule="auto"/>
        <w:ind w:firstLine="709"/>
        <w:jc w:val="both"/>
        <w:rPr>
          <w:rFonts w:ascii="Times New Roman" w:hAnsi="Times New Roman" w:cs="Times New Roman"/>
          <w:sz w:val="28"/>
          <w:szCs w:val="28"/>
        </w:rPr>
      </w:pPr>
      <w:hyperlink r:id="rId9" w:history="1">
        <w:r w:rsidR="005F2626" w:rsidRPr="005F2626">
          <w:rPr>
            <w:rFonts w:ascii="Times New Roman" w:hAnsi="Times New Roman" w:cs="Times New Roman"/>
            <w:sz w:val="28"/>
            <w:szCs w:val="28"/>
          </w:rPr>
          <w:t>Цены</w:t>
        </w:r>
      </w:hyperlink>
      <w:r w:rsidR="005F2626" w:rsidRPr="005F2626">
        <w:rPr>
          <w:rFonts w:ascii="Times New Roman" w:hAnsi="Times New Roman" w:cs="Times New Roman"/>
          <w:sz w:val="28"/>
          <w:szCs w:val="28"/>
        </w:rPr>
        <w:t xml:space="preserve"> на услуги, оказываемые на возмездной основе, </w:t>
      </w:r>
      <w:r w:rsidR="005F2626">
        <w:rPr>
          <w:rFonts w:ascii="Times New Roman" w:hAnsi="Times New Roman" w:cs="Times New Roman"/>
          <w:sz w:val="28"/>
          <w:szCs w:val="28"/>
        </w:rPr>
        <w:t>Учреждение</w:t>
      </w:r>
      <w:r w:rsidR="005F2626" w:rsidRPr="00281FF1">
        <w:rPr>
          <w:rFonts w:ascii="Times New Roman" w:hAnsi="Times New Roman" w:cs="Times New Roman"/>
          <w:sz w:val="28"/>
          <w:szCs w:val="28"/>
        </w:rPr>
        <w:t xml:space="preserve"> </w:t>
      </w:r>
      <w:r w:rsidR="005F2626" w:rsidRPr="005F2626">
        <w:rPr>
          <w:rFonts w:ascii="Times New Roman" w:hAnsi="Times New Roman" w:cs="Times New Roman"/>
          <w:sz w:val="28"/>
          <w:szCs w:val="28"/>
        </w:rPr>
        <w:t>определяет в порядке, установленном в соответствии с законодательством Российской Федерации.</w:t>
      </w:r>
    </w:p>
    <w:p w:rsidR="0087684D" w:rsidRPr="00EB4031" w:rsidRDefault="0087684D" w:rsidP="008768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2.7. Учреждение</w:t>
      </w:r>
      <w:r w:rsidRPr="00281FF1">
        <w:rPr>
          <w:rFonts w:ascii="Times New Roman" w:hAnsi="Times New Roman" w:cs="Times New Roman"/>
          <w:sz w:val="28"/>
          <w:szCs w:val="28"/>
        </w:rPr>
        <w:t xml:space="preserve"> </w:t>
      </w:r>
      <w:r w:rsidRPr="00EB4031">
        <w:rPr>
          <w:rFonts w:ascii="Times New Roman" w:hAnsi="Times New Roman" w:cs="Times New Roman"/>
          <w:sz w:val="28"/>
          <w:szCs w:val="28"/>
        </w:rPr>
        <w:t xml:space="preserve">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w:t>
      </w:r>
      <w:r w:rsidRPr="00EB4031">
        <w:rPr>
          <w:rFonts w:ascii="Times New Roman" w:hAnsi="Times New Roman" w:cs="Times New Roman"/>
          <w:sz w:val="28"/>
          <w:szCs w:val="28"/>
        </w:rPr>
        <w:lastRenderedPageBreak/>
        <w:t>указанным целям, при условии, что такая деятельность указана в его учредительных документах.</w:t>
      </w:r>
    </w:p>
    <w:p w:rsidR="00E84C0C" w:rsidRPr="0021428A" w:rsidRDefault="00E84C0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2.</w:t>
      </w:r>
      <w:r w:rsidR="0087684D">
        <w:rPr>
          <w:rFonts w:ascii="Times New Roman" w:hAnsi="Times New Roman" w:cs="Times New Roman"/>
          <w:sz w:val="28"/>
          <w:szCs w:val="28"/>
        </w:rPr>
        <w:t>8</w:t>
      </w:r>
      <w:r w:rsidRPr="0021428A">
        <w:rPr>
          <w:rFonts w:ascii="Times New Roman" w:hAnsi="Times New Roman" w:cs="Times New Roman"/>
          <w:sz w:val="28"/>
          <w:szCs w:val="28"/>
        </w:rPr>
        <w:t xml:space="preserve">. </w:t>
      </w:r>
      <w:r w:rsidR="006959F8">
        <w:rPr>
          <w:rFonts w:ascii="Times New Roman" w:hAnsi="Times New Roman" w:cs="Times New Roman"/>
          <w:sz w:val="28"/>
          <w:szCs w:val="28"/>
        </w:rPr>
        <w:t>Учреждение</w:t>
      </w:r>
      <w:r w:rsidR="006959F8" w:rsidRPr="00281FF1">
        <w:rPr>
          <w:rFonts w:ascii="Times New Roman" w:hAnsi="Times New Roman" w:cs="Times New Roman"/>
          <w:sz w:val="28"/>
          <w:szCs w:val="28"/>
        </w:rPr>
        <w:t xml:space="preserve"> </w:t>
      </w:r>
      <w:r w:rsidRPr="0021428A">
        <w:rPr>
          <w:rFonts w:ascii="Times New Roman" w:hAnsi="Times New Roman" w:cs="Times New Roman"/>
          <w:sz w:val="28"/>
          <w:szCs w:val="28"/>
        </w:rPr>
        <w:t>осуществляет мероприятия по гражданской обороне мобилизационной подготовке в соответствии с законодательством Российской Федерации.</w:t>
      </w:r>
    </w:p>
    <w:p w:rsidR="00E84C0C" w:rsidRPr="0021428A" w:rsidRDefault="00E84C0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2.</w:t>
      </w:r>
      <w:r w:rsidR="0087684D">
        <w:rPr>
          <w:rFonts w:ascii="Times New Roman" w:hAnsi="Times New Roman" w:cs="Times New Roman"/>
          <w:sz w:val="28"/>
          <w:szCs w:val="28"/>
        </w:rPr>
        <w:t>9</w:t>
      </w:r>
      <w:r w:rsidRPr="0021428A">
        <w:rPr>
          <w:rFonts w:ascii="Times New Roman" w:hAnsi="Times New Roman" w:cs="Times New Roman"/>
          <w:sz w:val="28"/>
          <w:szCs w:val="28"/>
        </w:rPr>
        <w:t xml:space="preserve">. </w:t>
      </w:r>
      <w:r w:rsidR="006959F8">
        <w:rPr>
          <w:rFonts w:ascii="Times New Roman" w:hAnsi="Times New Roman" w:cs="Times New Roman"/>
          <w:sz w:val="28"/>
          <w:szCs w:val="28"/>
        </w:rPr>
        <w:t>Учреждение</w:t>
      </w:r>
      <w:r w:rsidR="006959F8" w:rsidRPr="00281FF1">
        <w:rPr>
          <w:rFonts w:ascii="Times New Roman" w:hAnsi="Times New Roman" w:cs="Times New Roman"/>
          <w:sz w:val="28"/>
          <w:szCs w:val="28"/>
        </w:rPr>
        <w:t xml:space="preserve"> </w:t>
      </w:r>
      <w:r w:rsidRPr="0021428A">
        <w:rPr>
          <w:rFonts w:ascii="Times New Roman" w:hAnsi="Times New Roman" w:cs="Times New Roman"/>
          <w:sz w:val="28"/>
          <w:szCs w:val="28"/>
        </w:rPr>
        <w:t>проводит работы, связанные с использованием сведений, составляющих государственную тайну, в установленном законодательством Российской Федерации порядке.</w:t>
      </w:r>
    </w:p>
    <w:p w:rsidR="00AD60DC" w:rsidRPr="0021428A" w:rsidRDefault="00F23745"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2.</w:t>
      </w:r>
      <w:r w:rsidR="0087684D">
        <w:rPr>
          <w:rFonts w:ascii="Times New Roman" w:hAnsi="Times New Roman" w:cs="Times New Roman"/>
          <w:sz w:val="28"/>
          <w:szCs w:val="28"/>
        </w:rPr>
        <w:t>10</w:t>
      </w:r>
      <w:r w:rsidRPr="0021428A">
        <w:rPr>
          <w:rFonts w:ascii="Times New Roman" w:hAnsi="Times New Roman" w:cs="Times New Roman"/>
          <w:sz w:val="28"/>
          <w:szCs w:val="28"/>
        </w:rPr>
        <w:t>.</w:t>
      </w:r>
      <w:r w:rsidR="00AD60DC" w:rsidRPr="0021428A">
        <w:rPr>
          <w:rFonts w:ascii="Times New Roman" w:hAnsi="Times New Roman" w:cs="Times New Roman"/>
          <w:sz w:val="28"/>
          <w:szCs w:val="28"/>
        </w:rPr>
        <w:t xml:space="preserve"> </w:t>
      </w:r>
      <w:r w:rsidRPr="0021428A">
        <w:rPr>
          <w:rFonts w:ascii="Times New Roman" w:hAnsi="Times New Roman" w:cs="Times New Roman"/>
          <w:sz w:val="28"/>
          <w:szCs w:val="28"/>
        </w:rPr>
        <w:t xml:space="preserve">Отдельными видами деятельности, перечень которых определяется законодательством Российской Федерации, </w:t>
      </w:r>
      <w:r w:rsidR="006959F8">
        <w:rPr>
          <w:rFonts w:ascii="Times New Roman" w:hAnsi="Times New Roman" w:cs="Times New Roman"/>
          <w:sz w:val="28"/>
          <w:szCs w:val="28"/>
        </w:rPr>
        <w:t>Учреждение</w:t>
      </w:r>
      <w:r w:rsidR="006959F8" w:rsidRPr="00281FF1">
        <w:rPr>
          <w:rFonts w:ascii="Times New Roman" w:hAnsi="Times New Roman" w:cs="Times New Roman"/>
          <w:sz w:val="28"/>
          <w:szCs w:val="28"/>
        </w:rPr>
        <w:t xml:space="preserve"> </w:t>
      </w:r>
      <w:r w:rsidRPr="0021428A">
        <w:rPr>
          <w:rFonts w:ascii="Times New Roman" w:hAnsi="Times New Roman" w:cs="Times New Roman"/>
          <w:sz w:val="28"/>
          <w:szCs w:val="28"/>
        </w:rPr>
        <w:t>может заниматься только на основании специального разрешения (лицензии).</w:t>
      </w:r>
    </w:p>
    <w:p w:rsidR="00AD60DC" w:rsidRDefault="00AD60DC" w:rsidP="00CB6A9E">
      <w:pPr>
        <w:pStyle w:val="ConsPlusNormal"/>
        <w:ind w:firstLine="709"/>
        <w:rPr>
          <w:rFonts w:ascii="Times New Roman" w:hAnsi="Times New Roman" w:cs="Times New Roman"/>
          <w:sz w:val="28"/>
          <w:szCs w:val="28"/>
        </w:rPr>
      </w:pPr>
    </w:p>
    <w:p w:rsidR="00B15619" w:rsidRPr="00B15619" w:rsidRDefault="00B15619" w:rsidP="00CB6A9E">
      <w:pPr>
        <w:pStyle w:val="ConsPlusTitle"/>
        <w:ind w:firstLine="709"/>
        <w:jc w:val="center"/>
        <w:outlineLvl w:val="1"/>
        <w:rPr>
          <w:rFonts w:ascii="Times New Roman" w:hAnsi="Times New Roman" w:cs="Times New Roman"/>
          <w:sz w:val="28"/>
          <w:szCs w:val="28"/>
        </w:rPr>
      </w:pPr>
      <w:r w:rsidRPr="00B15619">
        <w:rPr>
          <w:rFonts w:ascii="Times New Roman" w:hAnsi="Times New Roman" w:cs="Times New Roman"/>
          <w:sz w:val="28"/>
          <w:szCs w:val="28"/>
        </w:rPr>
        <w:t xml:space="preserve">3. Организация деятельности и управления </w:t>
      </w:r>
      <w:r>
        <w:rPr>
          <w:rFonts w:ascii="Times New Roman" w:hAnsi="Times New Roman" w:cs="Times New Roman"/>
          <w:sz w:val="28"/>
          <w:szCs w:val="28"/>
        </w:rPr>
        <w:t>Учреждением</w:t>
      </w:r>
    </w:p>
    <w:p w:rsidR="00B15619" w:rsidRDefault="00B15619" w:rsidP="00CB6A9E">
      <w:pPr>
        <w:pStyle w:val="ConsPlusNormal"/>
        <w:ind w:firstLine="540"/>
        <w:jc w:val="both"/>
      </w:pP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3.1. </w:t>
      </w:r>
      <w:r>
        <w:rPr>
          <w:rFonts w:ascii="Times New Roman" w:hAnsi="Times New Roman" w:cs="Times New Roman"/>
          <w:sz w:val="28"/>
          <w:szCs w:val="28"/>
        </w:rPr>
        <w:t>Учреждение</w:t>
      </w:r>
      <w:r w:rsidRPr="00B15619">
        <w:rPr>
          <w:rFonts w:ascii="Times New Roman" w:hAnsi="Times New Roman" w:cs="Times New Roman"/>
          <w:sz w:val="28"/>
          <w:szCs w:val="28"/>
        </w:rPr>
        <w:t xml:space="preserve"> является некоммерческой </w:t>
      </w:r>
      <w:r w:rsidR="008241EF">
        <w:rPr>
          <w:rFonts w:ascii="Times New Roman" w:hAnsi="Times New Roman" w:cs="Times New Roman"/>
          <w:sz w:val="28"/>
          <w:szCs w:val="28"/>
        </w:rPr>
        <w:t>________</w:t>
      </w:r>
      <w:r w:rsidR="008241EF">
        <w:rPr>
          <w:rStyle w:val="aa"/>
          <w:rFonts w:ascii="Times New Roman" w:hAnsi="Times New Roman" w:cs="Times New Roman"/>
          <w:sz w:val="28"/>
          <w:szCs w:val="28"/>
        </w:rPr>
        <w:footnoteReference w:id="17"/>
      </w:r>
      <w:r w:rsidRPr="00B15619">
        <w:rPr>
          <w:rFonts w:ascii="Times New Roman" w:hAnsi="Times New Roman" w:cs="Times New Roman"/>
          <w:sz w:val="28"/>
          <w:szCs w:val="28"/>
        </w:rPr>
        <w:t xml:space="preserve"> организацией в форме государственного </w:t>
      </w:r>
      <w:r w:rsidR="00A4132D">
        <w:rPr>
          <w:rFonts w:ascii="Times New Roman" w:hAnsi="Times New Roman" w:cs="Times New Roman"/>
          <w:sz w:val="28"/>
          <w:szCs w:val="28"/>
        </w:rPr>
        <w:t>автономного</w:t>
      </w:r>
      <w:r w:rsidRPr="00B15619">
        <w:rPr>
          <w:rFonts w:ascii="Times New Roman" w:hAnsi="Times New Roman" w:cs="Times New Roman"/>
          <w:sz w:val="28"/>
          <w:szCs w:val="28"/>
        </w:rPr>
        <w:t xml:space="preserve"> учреждения</w:t>
      </w:r>
      <w:r w:rsidR="001A3AC6">
        <w:rPr>
          <w:rFonts w:ascii="Times New Roman" w:hAnsi="Times New Roman" w:cs="Times New Roman"/>
          <w:sz w:val="28"/>
          <w:szCs w:val="28"/>
        </w:rPr>
        <w:t xml:space="preserve"> Республики Дагестан </w:t>
      </w:r>
      <w:r w:rsidRPr="00B15619">
        <w:rPr>
          <w:rFonts w:ascii="Times New Roman" w:hAnsi="Times New Roman" w:cs="Times New Roman"/>
          <w:sz w:val="28"/>
          <w:szCs w:val="28"/>
        </w:rPr>
        <w:t xml:space="preserve">и в своей деятельности руководствуется </w:t>
      </w:r>
      <w:hyperlink r:id="rId10" w:history="1">
        <w:r w:rsidRPr="00B15619">
          <w:rPr>
            <w:rFonts w:ascii="Times New Roman" w:hAnsi="Times New Roman" w:cs="Times New Roman"/>
            <w:sz w:val="28"/>
            <w:szCs w:val="28"/>
          </w:rPr>
          <w:t>Конституцией</w:t>
        </w:r>
      </w:hyperlink>
      <w:r w:rsidRPr="00B15619">
        <w:rPr>
          <w:rFonts w:ascii="Times New Roman" w:hAnsi="Times New Roman" w:cs="Times New Roman"/>
          <w:sz w:val="28"/>
          <w:szCs w:val="28"/>
        </w:rPr>
        <w:t xml:space="preserve">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w:t>
      </w:r>
      <w:r w:rsidR="001A3AC6">
        <w:rPr>
          <w:rFonts w:ascii="Times New Roman" w:hAnsi="Times New Roman" w:cs="Times New Roman"/>
          <w:sz w:val="28"/>
          <w:szCs w:val="28"/>
        </w:rPr>
        <w:t xml:space="preserve">Конституцией Республики Дагестан, законами Республики Дагестан, постановлениями и распоряжениями Главы и Правительства Республики Дагестан, </w:t>
      </w:r>
      <w:r w:rsidRPr="00B15619">
        <w:rPr>
          <w:rFonts w:ascii="Times New Roman" w:hAnsi="Times New Roman" w:cs="Times New Roman"/>
          <w:sz w:val="28"/>
          <w:szCs w:val="28"/>
        </w:rPr>
        <w:t>нормативными правовыми актами федеральных органов исполнительной власти</w:t>
      </w:r>
      <w:r w:rsidR="001A3AC6">
        <w:rPr>
          <w:rFonts w:ascii="Times New Roman" w:hAnsi="Times New Roman" w:cs="Times New Roman"/>
          <w:sz w:val="28"/>
          <w:szCs w:val="28"/>
        </w:rPr>
        <w:t xml:space="preserve"> и органов исполнительной власти Республики Дагестан</w:t>
      </w:r>
      <w:r w:rsidRPr="00B15619">
        <w:rPr>
          <w:rFonts w:ascii="Times New Roman" w:hAnsi="Times New Roman" w:cs="Times New Roman"/>
          <w:sz w:val="28"/>
          <w:szCs w:val="28"/>
        </w:rPr>
        <w:t>, нормативными актами учредителя и настоящим Уставом.</w:t>
      </w:r>
    </w:p>
    <w:p w:rsid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3.2. Управление </w:t>
      </w:r>
      <w:r w:rsidR="00B7699B">
        <w:rPr>
          <w:rFonts w:ascii="Times New Roman" w:hAnsi="Times New Roman" w:cs="Times New Roman"/>
          <w:sz w:val="28"/>
          <w:szCs w:val="28"/>
        </w:rPr>
        <w:t>Учреждением</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осуществляется в соответствии с законодательством Российской Федерации</w:t>
      </w:r>
      <w:r w:rsidR="0074786F">
        <w:rPr>
          <w:rFonts w:ascii="Times New Roman" w:hAnsi="Times New Roman" w:cs="Times New Roman"/>
          <w:sz w:val="28"/>
          <w:szCs w:val="28"/>
        </w:rPr>
        <w:t>, Республики Дагестан</w:t>
      </w:r>
      <w:r w:rsidRPr="00B15619">
        <w:rPr>
          <w:rFonts w:ascii="Times New Roman" w:hAnsi="Times New Roman" w:cs="Times New Roman"/>
          <w:sz w:val="28"/>
          <w:szCs w:val="28"/>
        </w:rPr>
        <w:t xml:space="preserve"> и Уставом </w:t>
      </w:r>
      <w:r w:rsidR="00B7699B">
        <w:rPr>
          <w:rFonts w:ascii="Times New Roman" w:hAnsi="Times New Roman" w:cs="Times New Roman"/>
          <w:sz w:val="28"/>
          <w:szCs w:val="28"/>
        </w:rPr>
        <w:t>Учреждения</w:t>
      </w:r>
      <w:r w:rsidRPr="00B15619">
        <w:rPr>
          <w:rFonts w:ascii="Times New Roman" w:hAnsi="Times New Roman" w:cs="Times New Roman"/>
          <w:sz w:val="28"/>
          <w:szCs w:val="28"/>
        </w:rPr>
        <w:t>.</w:t>
      </w:r>
    </w:p>
    <w:p w:rsidR="00032A6F" w:rsidRDefault="00A53A0D" w:rsidP="00032A6F">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3.3.</w:t>
      </w:r>
      <w:r w:rsidR="00032A6F">
        <w:rPr>
          <w:rFonts w:ascii="Times New Roman" w:hAnsi="Times New Roman" w:cs="Times New Roman"/>
          <w:sz w:val="28"/>
          <w:szCs w:val="28"/>
        </w:rPr>
        <w:t xml:space="preserve"> Орган, осуществляющий функции и полномочия учредителя </w:t>
      </w:r>
      <w:r w:rsidR="00032A6F">
        <w:rPr>
          <w:rFonts w:ascii="Times New Roman" w:hAnsi="Times New Roman" w:cs="Times New Roman"/>
          <w:sz w:val="28"/>
          <w:szCs w:val="28"/>
        </w:rPr>
        <w:lastRenderedPageBreak/>
        <w:t>Учреждения, в установленном порядке:</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утверждает по согласованию с Министерством по земельным и имущественным отношениям Республики Дагестан устав Учреждения в соответствии с типовой формой устава автономного учреждения, утвержденной Министерством по земельным и имущественным отношениям Республики Дагестан;</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формирует и утверждает государственное задание на оказание государственных услуг (выполнение работ) юридическим и физическим лицам в соответствии с предусмотренными уставом </w:t>
      </w:r>
      <w:r w:rsidR="00AB3DC9">
        <w:rPr>
          <w:rFonts w:ascii="Times New Roman" w:hAnsi="Times New Roman" w:cs="Times New Roman"/>
          <w:sz w:val="28"/>
          <w:szCs w:val="28"/>
        </w:rPr>
        <w:t xml:space="preserve">Учреждения </w:t>
      </w:r>
      <w:r>
        <w:rPr>
          <w:rFonts w:ascii="Times New Roman" w:hAnsi="Times New Roman" w:cs="Times New Roman"/>
          <w:sz w:val="28"/>
          <w:szCs w:val="28"/>
        </w:rPr>
        <w:t>основными видами деятельности;</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определяет перечень мероприятий, направленных на развитие </w:t>
      </w:r>
      <w:r w:rsidR="00AB3DC9">
        <w:rPr>
          <w:rFonts w:ascii="Times New Roman" w:hAnsi="Times New Roman" w:cs="Times New Roman"/>
          <w:sz w:val="28"/>
          <w:szCs w:val="28"/>
        </w:rPr>
        <w:t>Учреждения</w:t>
      </w:r>
      <w:r>
        <w:rPr>
          <w:rFonts w:ascii="Times New Roman" w:hAnsi="Times New Roman" w:cs="Times New Roman"/>
          <w:sz w:val="28"/>
          <w:szCs w:val="28"/>
        </w:rPr>
        <w:t>;</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рассматривает предложения руководителя Учреждения о создании или ликвидации филиалов Учреждения, открытии или закрытии его представительств;</w:t>
      </w:r>
    </w:p>
    <w:p w:rsidR="00653C1D" w:rsidRDefault="00653C1D" w:rsidP="00653C1D">
      <w:pPr>
        <w:pStyle w:val="ConsPlusNormal"/>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представляет на рассмотрение наблюдательного совета Учреждения предложения:</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 внесении изменений в устав Учреждения;</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 создании или ликвидации филиалов Учреждения, открытии или закрытии его представительств;</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 реорганизации или ликвидации Учреждения;</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 изъятии имущества, закрепленного за Учреждением на праве оперативного управления;</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е) определяет перечень особо ценного движимого имущества, закрепленного за Учреждением учредителем или приобретенного Учреждением за счет средств, выделенных ему учредителем на приобретение такого имущества, а также вносит в него изменения;</w:t>
      </w:r>
    </w:p>
    <w:p w:rsidR="00653C1D" w:rsidRDefault="00653C1D"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ж) вносит в Министерство по земельным и имущественным отношениям Республики Дагестан предложения о закреплении за Учреждением недвижимого имущества и об изъятии данного имущества;</w:t>
      </w:r>
    </w:p>
    <w:p w:rsidR="00653C1D" w:rsidRDefault="00D86BA6" w:rsidP="00653C1D">
      <w:pPr>
        <w:pStyle w:val="ConsPlusNormal"/>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з</w:t>
      </w:r>
      <w:proofErr w:type="spellEnd"/>
      <w:r w:rsidR="00653C1D">
        <w:rPr>
          <w:rFonts w:ascii="Times New Roman" w:hAnsi="Times New Roman" w:cs="Times New Roman"/>
          <w:sz w:val="28"/>
          <w:szCs w:val="28"/>
        </w:rPr>
        <w:t xml:space="preserve">) принимает решения о создании или ликвидации филиалов автономного </w:t>
      </w:r>
      <w:r w:rsidR="00653C1D">
        <w:rPr>
          <w:rFonts w:ascii="Times New Roman" w:hAnsi="Times New Roman" w:cs="Times New Roman"/>
          <w:sz w:val="28"/>
          <w:szCs w:val="28"/>
        </w:rPr>
        <w:lastRenderedPageBreak/>
        <w:t>учреждения, открытии или закрытии его представительств;</w:t>
      </w:r>
    </w:p>
    <w:p w:rsidR="00653C1D" w:rsidRDefault="00D86BA6"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653C1D">
        <w:rPr>
          <w:rFonts w:ascii="Times New Roman" w:hAnsi="Times New Roman" w:cs="Times New Roman"/>
          <w:sz w:val="28"/>
          <w:szCs w:val="28"/>
        </w:rPr>
        <w:t>) подготавливает и направляет в Министерство по земельным и имущественным отношениям Республики Дагестан предложения по согласованию распоряжения недвижимым имуществом, закрепленным за Учреждением учредителем или приобретенным за счет средств, выделенных учредителем на приобретение этого имущества;</w:t>
      </w:r>
    </w:p>
    <w:p w:rsidR="00653C1D" w:rsidRDefault="00D86BA6"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00653C1D">
        <w:rPr>
          <w:rFonts w:ascii="Times New Roman" w:hAnsi="Times New Roman" w:cs="Times New Roman"/>
          <w:sz w:val="28"/>
          <w:szCs w:val="28"/>
        </w:rPr>
        <w:t>) дает согласие на распоряжение особо ценным движимым имуществом, закрепленным за Учреждением учредителем или приобретенным за счет средств, выделенных учредителем на приобретение этого имущества;</w:t>
      </w:r>
    </w:p>
    <w:p w:rsidR="00653C1D" w:rsidRDefault="00D86BA6"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w:t>
      </w:r>
      <w:r w:rsidR="00653C1D">
        <w:rPr>
          <w:rFonts w:ascii="Times New Roman" w:hAnsi="Times New Roman" w:cs="Times New Roman"/>
          <w:sz w:val="28"/>
          <w:szCs w:val="28"/>
        </w:rPr>
        <w:t>) подготавливает и направляет в Министерство по земельным и имущественным отношениям Республики Дагестан предложения по согласованию внесения Учреждением денежных средств и иного, включая недвижимое, имущества в уставный (складочный) капитал других юридических лиц или передачу этого имущества иным образом другим юридическим лицам в качестве их учредителя или участника;</w:t>
      </w:r>
    </w:p>
    <w:p w:rsidR="00653C1D" w:rsidRDefault="00D86BA6"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653C1D">
        <w:rPr>
          <w:rFonts w:ascii="Times New Roman" w:hAnsi="Times New Roman" w:cs="Times New Roman"/>
          <w:sz w:val="28"/>
          <w:szCs w:val="28"/>
        </w:rPr>
        <w:t xml:space="preserve">) представляет в установленном порядке предложение о создании </w:t>
      </w:r>
      <w:r w:rsidR="00A4132D">
        <w:rPr>
          <w:rFonts w:ascii="Times New Roman" w:hAnsi="Times New Roman" w:cs="Times New Roman"/>
          <w:sz w:val="28"/>
          <w:szCs w:val="28"/>
        </w:rPr>
        <w:t>автономного</w:t>
      </w:r>
      <w:r w:rsidR="00653C1D">
        <w:rPr>
          <w:rFonts w:ascii="Times New Roman" w:hAnsi="Times New Roman" w:cs="Times New Roman"/>
          <w:sz w:val="28"/>
          <w:szCs w:val="28"/>
        </w:rPr>
        <w:t xml:space="preserve"> учреждения путем изменения типа Учреждения;</w:t>
      </w:r>
    </w:p>
    <w:p w:rsidR="00653C1D" w:rsidRDefault="00D86BA6" w:rsidP="00653C1D">
      <w:pPr>
        <w:pStyle w:val="ConsPlusNormal"/>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r w:rsidR="00653C1D">
        <w:rPr>
          <w:rFonts w:ascii="Times New Roman" w:hAnsi="Times New Roman" w:cs="Times New Roman"/>
          <w:sz w:val="28"/>
          <w:szCs w:val="28"/>
        </w:rPr>
        <w:t>) назначает руководителя Учреждения и прекращает его полномочия;</w:t>
      </w:r>
    </w:p>
    <w:p w:rsidR="00653C1D" w:rsidRDefault="00D86BA6" w:rsidP="00653C1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653C1D">
        <w:rPr>
          <w:rFonts w:ascii="Times New Roman" w:hAnsi="Times New Roman" w:cs="Times New Roman"/>
          <w:sz w:val="28"/>
          <w:szCs w:val="28"/>
        </w:rPr>
        <w:t>) заключает и прекращает трудовой договор с руководителем Учреждения;</w:t>
      </w:r>
    </w:p>
    <w:p w:rsidR="00653C1D" w:rsidRDefault="00D86BA6" w:rsidP="00653C1D">
      <w:pPr>
        <w:pStyle w:val="ConsPlusNormal"/>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п</w:t>
      </w:r>
      <w:proofErr w:type="spellEnd"/>
      <w:r w:rsidR="00653C1D">
        <w:rPr>
          <w:rFonts w:ascii="Times New Roman" w:hAnsi="Times New Roman" w:cs="Times New Roman"/>
          <w:sz w:val="28"/>
          <w:szCs w:val="28"/>
        </w:rPr>
        <w:t>) подготавливает и направляет в Министерство по земельным и имущественным отношениям Республики Дагестан предложения об одобрении сделки Учреждения, в совершении которой имеется заинтересованность большинства членов наблюдательного совета Учреждения;</w:t>
      </w:r>
    </w:p>
    <w:p w:rsidR="00653C1D" w:rsidRDefault="00D86BA6" w:rsidP="00653C1D">
      <w:pPr>
        <w:pStyle w:val="ConsPlusNormal"/>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р</w:t>
      </w:r>
      <w:proofErr w:type="spellEnd"/>
      <w:r w:rsidR="00653C1D">
        <w:rPr>
          <w:rFonts w:ascii="Times New Roman" w:hAnsi="Times New Roman" w:cs="Times New Roman"/>
          <w:sz w:val="28"/>
          <w:szCs w:val="28"/>
        </w:rPr>
        <w:t xml:space="preserve">) решает иные вопросы, предусмотренные Федеральным </w:t>
      </w:r>
      <w:hyperlink r:id="rId11" w:history="1">
        <w:r w:rsidR="00653C1D" w:rsidRPr="00653C1D">
          <w:rPr>
            <w:rFonts w:ascii="Times New Roman" w:hAnsi="Times New Roman" w:cs="Times New Roman"/>
            <w:sz w:val="28"/>
            <w:szCs w:val="28"/>
          </w:rPr>
          <w:t>законом</w:t>
        </w:r>
      </w:hyperlink>
      <w:r w:rsidR="00653C1D">
        <w:rPr>
          <w:rFonts w:ascii="Times New Roman" w:hAnsi="Times New Roman" w:cs="Times New Roman"/>
          <w:sz w:val="28"/>
          <w:szCs w:val="28"/>
        </w:rPr>
        <w:t xml:space="preserve">                 «Об автономных учреждениях».</w:t>
      </w:r>
    </w:p>
    <w:p w:rsidR="00E21F50" w:rsidRDefault="00E21F50" w:rsidP="00032A6F">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CA172B">
        <w:rPr>
          <w:rFonts w:ascii="Times New Roman" w:hAnsi="Times New Roman" w:cs="Times New Roman"/>
          <w:sz w:val="28"/>
          <w:szCs w:val="28"/>
        </w:rPr>
        <w:t>.4. Министерство</w:t>
      </w:r>
      <w:r>
        <w:rPr>
          <w:rFonts w:ascii="Times New Roman" w:hAnsi="Times New Roman" w:cs="Times New Roman"/>
          <w:sz w:val="28"/>
          <w:szCs w:val="28"/>
        </w:rPr>
        <w:t xml:space="preserve"> по земельным и имущественным отношениям Республики Дагестан в установленном порядке на основании предложений учредителя принимает решения:</w:t>
      </w:r>
    </w:p>
    <w:p w:rsidR="00D86BA6" w:rsidRDefault="00D86BA6" w:rsidP="00D86BA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о закреплении за Учреждением недвижимого имущества и об изъятии данного имущества;</w:t>
      </w:r>
    </w:p>
    <w:p w:rsidR="00D86BA6" w:rsidRDefault="00D86BA6" w:rsidP="00D86BA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б) о согласовании распоряжении недвижимым имуществом, закрепленным за Учреждением учредителем или приобретенным за счет средств, выделенных учредителем на приобретение этого имущества;</w:t>
      </w:r>
    </w:p>
    <w:p w:rsidR="00D86BA6" w:rsidRDefault="00D86BA6" w:rsidP="00D86BA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о согласовании внесения Учреждением денежных средств и иного, включая недвижимое, имущества в уставный (складочный) капитал других юридических лиц или передачу этого имущества иным образом другим юридическим лицам в качестве их учредителя или участника;</w:t>
      </w:r>
    </w:p>
    <w:p w:rsidR="00D86BA6" w:rsidRDefault="00D86BA6" w:rsidP="00D86BA6">
      <w:pPr>
        <w:pStyle w:val="ConsPlusNormal"/>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об одобрении сделки Учреждения, в совершении которой имеется заинтересованность большинства членов наблюдательного совета Учреждения.</w:t>
      </w:r>
    </w:p>
    <w:p w:rsidR="00371F4D" w:rsidRDefault="00B15619" w:rsidP="00371F4D">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A0288">
        <w:rPr>
          <w:rFonts w:ascii="Times New Roman" w:hAnsi="Times New Roman" w:cs="Times New Roman"/>
          <w:sz w:val="28"/>
          <w:szCs w:val="28"/>
        </w:rPr>
        <w:t>5.</w:t>
      </w:r>
      <w:r w:rsidRPr="00B15619">
        <w:rPr>
          <w:rFonts w:ascii="Times New Roman" w:hAnsi="Times New Roman" w:cs="Times New Roman"/>
          <w:sz w:val="28"/>
          <w:szCs w:val="28"/>
        </w:rPr>
        <w:t xml:space="preserve"> </w:t>
      </w:r>
      <w:r w:rsidR="00371F4D">
        <w:rPr>
          <w:rFonts w:ascii="Times New Roman" w:hAnsi="Times New Roman" w:cs="Times New Roman"/>
          <w:sz w:val="28"/>
          <w:szCs w:val="28"/>
        </w:rPr>
        <w:t>Органами Учреждения являются наблюдательный совет Учреждения, руководитель Учреждения, а также __________________</w:t>
      </w:r>
      <w:r w:rsidR="00371F4D">
        <w:rPr>
          <w:rStyle w:val="aa"/>
          <w:rFonts w:ascii="Times New Roman" w:hAnsi="Times New Roman" w:cs="Times New Roman"/>
          <w:sz w:val="28"/>
          <w:szCs w:val="28"/>
        </w:rPr>
        <w:footnoteReference w:id="18"/>
      </w:r>
      <w:r w:rsidR="00371F4D">
        <w:rPr>
          <w:rFonts w:ascii="Times New Roman" w:hAnsi="Times New Roman" w:cs="Times New Roman"/>
          <w:sz w:val="28"/>
          <w:szCs w:val="28"/>
        </w:rPr>
        <w:t>.</w:t>
      </w:r>
    </w:p>
    <w:p w:rsidR="00CB3533" w:rsidRDefault="00CB3533"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3.6. </w:t>
      </w:r>
      <w:r w:rsidR="00371F4D">
        <w:rPr>
          <w:rFonts w:ascii="Times New Roman" w:hAnsi="Times New Roman" w:cs="Times New Roman"/>
          <w:sz w:val="28"/>
          <w:szCs w:val="28"/>
        </w:rPr>
        <w:t xml:space="preserve">В </w:t>
      </w:r>
      <w:r>
        <w:rPr>
          <w:rFonts w:ascii="Times New Roman" w:hAnsi="Times New Roman" w:cs="Times New Roman"/>
          <w:sz w:val="28"/>
          <w:szCs w:val="28"/>
        </w:rPr>
        <w:t>У</w:t>
      </w:r>
      <w:r w:rsidR="00371F4D">
        <w:rPr>
          <w:rFonts w:ascii="Times New Roman" w:hAnsi="Times New Roman" w:cs="Times New Roman"/>
          <w:sz w:val="28"/>
          <w:szCs w:val="28"/>
        </w:rPr>
        <w:t xml:space="preserve">чреждении создается наблюдательный совет в составе </w:t>
      </w:r>
      <w:r>
        <w:rPr>
          <w:rFonts w:ascii="Times New Roman" w:hAnsi="Times New Roman" w:cs="Times New Roman"/>
          <w:sz w:val="28"/>
          <w:szCs w:val="28"/>
        </w:rPr>
        <w:t>_______</w:t>
      </w:r>
      <w:r>
        <w:rPr>
          <w:rStyle w:val="aa"/>
          <w:rFonts w:ascii="Times New Roman" w:hAnsi="Times New Roman" w:cs="Times New Roman"/>
          <w:sz w:val="28"/>
          <w:szCs w:val="28"/>
        </w:rPr>
        <w:footnoteReference w:id="19"/>
      </w:r>
      <w:r>
        <w:rPr>
          <w:rFonts w:ascii="Times New Roman" w:hAnsi="Times New Roman" w:cs="Times New Roman"/>
          <w:sz w:val="28"/>
          <w:szCs w:val="28"/>
        </w:rPr>
        <w:t xml:space="preserve"> (____________)</w:t>
      </w:r>
      <w:r>
        <w:rPr>
          <w:rStyle w:val="aa"/>
          <w:rFonts w:ascii="Times New Roman" w:hAnsi="Times New Roman" w:cs="Times New Roman"/>
          <w:sz w:val="28"/>
          <w:szCs w:val="28"/>
        </w:rPr>
        <w:footnoteReference w:id="20"/>
      </w:r>
      <w:r>
        <w:rPr>
          <w:rFonts w:ascii="Times New Roman" w:hAnsi="Times New Roman" w:cs="Times New Roman"/>
          <w:sz w:val="28"/>
          <w:szCs w:val="28"/>
        </w:rPr>
        <w:t xml:space="preserve"> членов.</w:t>
      </w:r>
    </w:p>
    <w:p w:rsidR="00CB3533"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состав наблюдательного совета </w:t>
      </w:r>
      <w:r w:rsidR="00CB3533">
        <w:rPr>
          <w:rFonts w:ascii="Times New Roman" w:hAnsi="Times New Roman" w:cs="Times New Roman"/>
          <w:sz w:val="28"/>
          <w:szCs w:val="28"/>
        </w:rPr>
        <w:t xml:space="preserve">Учреждения </w:t>
      </w:r>
      <w:r>
        <w:rPr>
          <w:rFonts w:ascii="Times New Roman" w:hAnsi="Times New Roman" w:cs="Times New Roman"/>
          <w:sz w:val="28"/>
          <w:szCs w:val="28"/>
        </w:rPr>
        <w:t xml:space="preserve">входят представители учредителя, представители </w:t>
      </w:r>
      <w:r w:rsidR="00CB3533">
        <w:rPr>
          <w:rFonts w:ascii="Times New Roman" w:hAnsi="Times New Roman" w:cs="Times New Roman"/>
          <w:sz w:val="28"/>
          <w:szCs w:val="28"/>
        </w:rPr>
        <w:t xml:space="preserve">Министерства по земельным и имущественным отношениям Республики Дагестан </w:t>
      </w:r>
      <w:r>
        <w:rPr>
          <w:rFonts w:ascii="Times New Roman" w:hAnsi="Times New Roman" w:cs="Times New Roman"/>
          <w:sz w:val="28"/>
          <w:szCs w:val="28"/>
        </w:rPr>
        <w:t xml:space="preserve">и представители общественности, в том числе лица, имеющие заслуги и достижения в соответствующей сфере деятельности. </w:t>
      </w:r>
    </w:p>
    <w:p w:rsidR="00371F4D"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состав наблюдательного совета </w:t>
      </w:r>
      <w:r w:rsidR="000A1244">
        <w:rPr>
          <w:rFonts w:ascii="Times New Roman" w:hAnsi="Times New Roman" w:cs="Times New Roman"/>
          <w:sz w:val="28"/>
          <w:szCs w:val="28"/>
        </w:rPr>
        <w:t xml:space="preserve">Учреждения </w:t>
      </w:r>
      <w:r>
        <w:rPr>
          <w:rFonts w:ascii="Times New Roman" w:hAnsi="Times New Roman" w:cs="Times New Roman"/>
          <w:sz w:val="28"/>
          <w:szCs w:val="28"/>
        </w:rPr>
        <w:t xml:space="preserve">могут входить представители иных государственных органов, органов местного самоуправления, представители работников </w:t>
      </w:r>
      <w:r w:rsidR="000A1244">
        <w:rPr>
          <w:rFonts w:ascii="Times New Roman" w:hAnsi="Times New Roman" w:cs="Times New Roman"/>
          <w:sz w:val="28"/>
          <w:szCs w:val="28"/>
        </w:rPr>
        <w:t>Учреждения</w:t>
      </w:r>
      <w:r>
        <w:rPr>
          <w:rFonts w:ascii="Times New Roman" w:hAnsi="Times New Roman" w:cs="Times New Roman"/>
          <w:sz w:val="28"/>
          <w:szCs w:val="28"/>
        </w:rPr>
        <w:t xml:space="preserve">. Количество представителей государственных органов и органов местного самоуправления в составе наблюдательного совета не должно превышать одну треть от общего числа членов наблюдательного совета </w:t>
      </w:r>
      <w:r w:rsidR="000A1244">
        <w:rPr>
          <w:rFonts w:ascii="Times New Roman" w:hAnsi="Times New Roman" w:cs="Times New Roman"/>
          <w:sz w:val="28"/>
          <w:szCs w:val="28"/>
        </w:rPr>
        <w:t>Учреждения</w:t>
      </w:r>
      <w:r>
        <w:rPr>
          <w:rFonts w:ascii="Times New Roman" w:hAnsi="Times New Roman" w:cs="Times New Roman"/>
          <w:sz w:val="28"/>
          <w:szCs w:val="28"/>
        </w:rPr>
        <w:t xml:space="preserve">. Не менее половины из числа представителей государственных органов и органов местного самоуправления составляют представители органа, осуществляющего функции и полномочия учредителя </w:t>
      </w:r>
      <w:r w:rsidR="000A1244">
        <w:rPr>
          <w:rFonts w:ascii="Times New Roman" w:hAnsi="Times New Roman" w:cs="Times New Roman"/>
          <w:sz w:val="28"/>
          <w:szCs w:val="28"/>
        </w:rPr>
        <w:t>Учреждения</w:t>
      </w:r>
      <w:r>
        <w:rPr>
          <w:rFonts w:ascii="Times New Roman" w:hAnsi="Times New Roman" w:cs="Times New Roman"/>
          <w:sz w:val="28"/>
          <w:szCs w:val="28"/>
        </w:rPr>
        <w:t xml:space="preserve">. Количество представителей работников </w:t>
      </w:r>
      <w:r w:rsidR="000A1244">
        <w:rPr>
          <w:rFonts w:ascii="Times New Roman" w:hAnsi="Times New Roman" w:cs="Times New Roman"/>
          <w:sz w:val="28"/>
          <w:szCs w:val="28"/>
        </w:rPr>
        <w:t xml:space="preserve">Учреждения </w:t>
      </w:r>
      <w:r>
        <w:rPr>
          <w:rFonts w:ascii="Times New Roman" w:hAnsi="Times New Roman" w:cs="Times New Roman"/>
          <w:sz w:val="28"/>
          <w:szCs w:val="28"/>
        </w:rPr>
        <w:t xml:space="preserve">не может превышать одну треть от </w:t>
      </w:r>
      <w:r>
        <w:rPr>
          <w:rFonts w:ascii="Times New Roman" w:hAnsi="Times New Roman" w:cs="Times New Roman"/>
          <w:sz w:val="28"/>
          <w:szCs w:val="28"/>
        </w:rPr>
        <w:lastRenderedPageBreak/>
        <w:t xml:space="preserve">общего числа членов наблюдательного совета </w:t>
      </w:r>
      <w:r w:rsidR="000A1244">
        <w:rPr>
          <w:rFonts w:ascii="Times New Roman" w:hAnsi="Times New Roman" w:cs="Times New Roman"/>
          <w:sz w:val="28"/>
          <w:szCs w:val="28"/>
        </w:rPr>
        <w:t>Учреждения</w:t>
      </w:r>
      <w:r>
        <w:rPr>
          <w:rFonts w:ascii="Times New Roman" w:hAnsi="Times New Roman" w:cs="Times New Roman"/>
          <w:sz w:val="28"/>
          <w:szCs w:val="28"/>
        </w:rPr>
        <w:t>.</w:t>
      </w:r>
    </w:p>
    <w:p w:rsidR="000A1244" w:rsidRDefault="000A124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3.7. </w:t>
      </w:r>
      <w:r w:rsidR="00371F4D">
        <w:rPr>
          <w:rFonts w:ascii="Times New Roman" w:hAnsi="Times New Roman" w:cs="Times New Roman"/>
          <w:sz w:val="28"/>
          <w:szCs w:val="28"/>
        </w:rPr>
        <w:t xml:space="preserve">Срок полномочий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устанавливается </w:t>
      </w:r>
      <w:r>
        <w:rPr>
          <w:rFonts w:ascii="Times New Roman" w:hAnsi="Times New Roman" w:cs="Times New Roman"/>
          <w:sz w:val="28"/>
          <w:szCs w:val="28"/>
        </w:rPr>
        <w:t>на срок ______</w:t>
      </w:r>
      <w:r>
        <w:rPr>
          <w:rStyle w:val="aa"/>
          <w:rFonts w:ascii="Times New Roman" w:hAnsi="Times New Roman" w:cs="Times New Roman"/>
          <w:sz w:val="28"/>
          <w:szCs w:val="28"/>
        </w:rPr>
        <w:footnoteReference w:id="21"/>
      </w:r>
      <w:r>
        <w:rPr>
          <w:rFonts w:ascii="Times New Roman" w:hAnsi="Times New Roman" w:cs="Times New Roman"/>
          <w:sz w:val="28"/>
          <w:szCs w:val="28"/>
        </w:rPr>
        <w:t>.</w:t>
      </w:r>
    </w:p>
    <w:p w:rsidR="00371F4D"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A51E94">
        <w:rPr>
          <w:rFonts w:ascii="Times New Roman" w:hAnsi="Times New Roman" w:cs="Times New Roman"/>
          <w:sz w:val="28"/>
          <w:szCs w:val="28"/>
        </w:rPr>
        <w:t>8</w:t>
      </w:r>
      <w:r>
        <w:rPr>
          <w:rFonts w:ascii="Times New Roman" w:hAnsi="Times New Roman" w:cs="Times New Roman"/>
          <w:sz w:val="28"/>
          <w:szCs w:val="28"/>
        </w:rPr>
        <w:t xml:space="preserve"> Одно и то же лицо может быть членом наблюдательного совета </w:t>
      </w:r>
      <w:r w:rsidR="00A51E94">
        <w:rPr>
          <w:rFonts w:ascii="Times New Roman" w:hAnsi="Times New Roman" w:cs="Times New Roman"/>
          <w:sz w:val="28"/>
          <w:szCs w:val="28"/>
        </w:rPr>
        <w:t xml:space="preserve">Учреждения </w:t>
      </w:r>
      <w:r>
        <w:rPr>
          <w:rFonts w:ascii="Times New Roman" w:hAnsi="Times New Roman" w:cs="Times New Roman"/>
          <w:sz w:val="28"/>
          <w:szCs w:val="28"/>
        </w:rPr>
        <w:t>неограниченное число раз.</w:t>
      </w:r>
    </w:p>
    <w:p w:rsidR="00371F4D" w:rsidRDefault="00A51E9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3.9.</w:t>
      </w:r>
      <w:r w:rsidR="00371F4D">
        <w:rPr>
          <w:rFonts w:ascii="Times New Roman" w:hAnsi="Times New Roman" w:cs="Times New Roman"/>
          <w:sz w:val="28"/>
          <w:szCs w:val="28"/>
        </w:rPr>
        <w:t xml:space="preserve"> Руководитель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и его заместители не могут быть членами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 xml:space="preserve">. Руководитель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участвует в заседаниях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с правом совещательного голоса.</w:t>
      </w:r>
    </w:p>
    <w:p w:rsidR="00371F4D" w:rsidRDefault="00A51E9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3.10.</w:t>
      </w:r>
      <w:r w:rsidR="00371F4D">
        <w:rPr>
          <w:rFonts w:ascii="Times New Roman" w:hAnsi="Times New Roman" w:cs="Times New Roman"/>
          <w:sz w:val="28"/>
          <w:szCs w:val="28"/>
        </w:rPr>
        <w:t xml:space="preserve"> Членами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не могут быть лица, имеющие неснятую или непогашенную судимость.</w:t>
      </w:r>
    </w:p>
    <w:p w:rsidR="00371F4D" w:rsidRDefault="00A51E9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3.11.</w:t>
      </w:r>
      <w:r w:rsidR="00371F4D">
        <w:rPr>
          <w:rFonts w:ascii="Times New Roman" w:hAnsi="Times New Roman" w:cs="Times New Roman"/>
          <w:sz w:val="28"/>
          <w:szCs w:val="28"/>
        </w:rPr>
        <w:t xml:space="preserve"> </w:t>
      </w:r>
      <w:r>
        <w:rPr>
          <w:rFonts w:ascii="Times New Roman" w:hAnsi="Times New Roman" w:cs="Times New Roman"/>
          <w:sz w:val="28"/>
          <w:szCs w:val="28"/>
        </w:rPr>
        <w:t xml:space="preserve">Учреждение </w:t>
      </w:r>
      <w:r w:rsidR="00371F4D">
        <w:rPr>
          <w:rFonts w:ascii="Times New Roman" w:hAnsi="Times New Roman" w:cs="Times New Roman"/>
          <w:sz w:val="28"/>
          <w:szCs w:val="28"/>
        </w:rPr>
        <w:t xml:space="preserve">не вправе выплачивать членам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w:t>
      </w:r>
    </w:p>
    <w:p w:rsidR="00A51E94" w:rsidRDefault="00A51E9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3.12.</w:t>
      </w:r>
      <w:r w:rsidR="00371F4D">
        <w:rPr>
          <w:rFonts w:ascii="Times New Roman" w:hAnsi="Times New Roman" w:cs="Times New Roman"/>
          <w:sz w:val="28"/>
          <w:szCs w:val="28"/>
        </w:rPr>
        <w:t xml:space="preserve"> Решение о назначении членов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 xml:space="preserve"> или досрочном прекращении их полномочий принимается учредителем.</w:t>
      </w:r>
    </w:p>
    <w:p w:rsidR="00371F4D" w:rsidRDefault="00A51E9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3.13. </w:t>
      </w:r>
      <w:r w:rsidR="00371F4D">
        <w:rPr>
          <w:rFonts w:ascii="Times New Roman" w:hAnsi="Times New Roman" w:cs="Times New Roman"/>
          <w:sz w:val="28"/>
          <w:szCs w:val="28"/>
        </w:rPr>
        <w:t xml:space="preserve">Полномочия члена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могут быть прекращены досрочно:</w:t>
      </w:r>
    </w:p>
    <w:p w:rsidR="00371F4D"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по просьбе члена наблюдательного совета </w:t>
      </w:r>
      <w:r w:rsidR="00A51E94">
        <w:rPr>
          <w:rFonts w:ascii="Times New Roman" w:hAnsi="Times New Roman" w:cs="Times New Roman"/>
          <w:sz w:val="28"/>
          <w:szCs w:val="28"/>
        </w:rPr>
        <w:t>Учреждения</w:t>
      </w:r>
      <w:r>
        <w:rPr>
          <w:rFonts w:ascii="Times New Roman" w:hAnsi="Times New Roman" w:cs="Times New Roman"/>
          <w:sz w:val="28"/>
          <w:szCs w:val="28"/>
        </w:rPr>
        <w:t>;</w:t>
      </w:r>
    </w:p>
    <w:p w:rsidR="00371F4D"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в случае невозможности исполнения членом наблюдательного совета </w:t>
      </w:r>
      <w:r w:rsidR="00A51E94">
        <w:rPr>
          <w:rFonts w:ascii="Times New Roman" w:hAnsi="Times New Roman" w:cs="Times New Roman"/>
          <w:sz w:val="28"/>
          <w:szCs w:val="28"/>
        </w:rPr>
        <w:t xml:space="preserve">Учреждения </w:t>
      </w:r>
      <w:r>
        <w:rPr>
          <w:rFonts w:ascii="Times New Roman" w:hAnsi="Times New Roman" w:cs="Times New Roman"/>
          <w:sz w:val="28"/>
          <w:szCs w:val="28"/>
        </w:rPr>
        <w:t xml:space="preserve">своих обязанностей по состоянию здоровья или по причине его отсутствия в месте нахождения </w:t>
      </w:r>
      <w:r w:rsidR="00A51E94">
        <w:rPr>
          <w:rFonts w:ascii="Times New Roman" w:hAnsi="Times New Roman" w:cs="Times New Roman"/>
          <w:sz w:val="28"/>
          <w:szCs w:val="28"/>
        </w:rPr>
        <w:t xml:space="preserve">Учреждения </w:t>
      </w:r>
      <w:r>
        <w:rPr>
          <w:rFonts w:ascii="Times New Roman" w:hAnsi="Times New Roman" w:cs="Times New Roman"/>
          <w:sz w:val="28"/>
          <w:szCs w:val="28"/>
        </w:rPr>
        <w:t>в течение четырех месяцев;</w:t>
      </w:r>
    </w:p>
    <w:p w:rsidR="00371F4D"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в случае привлечения члена наблюдательного совета </w:t>
      </w:r>
      <w:r w:rsidR="00A51E94">
        <w:rPr>
          <w:rFonts w:ascii="Times New Roman" w:hAnsi="Times New Roman" w:cs="Times New Roman"/>
          <w:sz w:val="28"/>
          <w:szCs w:val="28"/>
        </w:rPr>
        <w:t>Учреждения</w:t>
      </w:r>
      <w:r>
        <w:rPr>
          <w:rFonts w:ascii="Times New Roman" w:hAnsi="Times New Roman" w:cs="Times New Roman"/>
          <w:sz w:val="28"/>
          <w:szCs w:val="28"/>
        </w:rPr>
        <w:t xml:space="preserve"> к уголовной ответственности.</w:t>
      </w:r>
    </w:p>
    <w:p w:rsidR="00371F4D" w:rsidRDefault="00FC48E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3.14</w:t>
      </w:r>
      <w:r w:rsidR="00371F4D">
        <w:rPr>
          <w:rFonts w:ascii="Times New Roman" w:hAnsi="Times New Roman" w:cs="Times New Roman"/>
          <w:sz w:val="28"/>
          <w:szCs w:val="28"/>
        </w:rPr>
        <w:t xml:space="preserve">. Полномочия члена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 являющегося представителем государственного органа или органа местного самоуправления и состоящего с этим органом в трудовых отношениях:</w:t>
      </w:r>
    </w:p>
    <w:p w:rsidR="00371F4D"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прекращаются досрочно в случае прекращения трудовых отношений;</w:t>
      </w:r>
    </w:p>
    <w:p w:rsidR="00371F4D" w:rsidRDefault="00371F4D"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2) могут быть прекращены досрочно по представлению указанного государственного органа или органа местного самоуправления.</w:t>
      </w:r>
    </w:p>
    <w:p w:rsidR="00371F4D" w:rsidRDefault="00FC48E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3.15</w:t>
      </w:r>
      <w:r w:rsidR="00371F4D">
        <w:rPr>
          <w:rFonts w:ascii="Times New Roman" w:hAnsi="Times New Roman" w:cs="Times New Roman"/>
          <w:sz w:val="28"/>
          <w:szCs w:val="28"/>
        </w:rPr>
        <w:t xml:space="preserve">. Вакантные места, образовавшиеся в наблюдательном совете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в связи со смертью или с досрочным прекращением полномочий его членов, замещаются на оставшийся срок полномочий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w:t>
      </w:r>
    </w:p>
    <w:p w:rsidR="00371F4D" w:rsidRDefault="00FC48E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3.16</w:t>
      </w:r>
      <w:r w:rsidR="00371F4D">
        <w:rPr>
          <w:rFonts w:ascii="Times New Roman" w:hAnsi="Times New Roman" w:cs="Times New Roman"/>
          <w:sz w:val="28"/>
          <w:szCs w:val="28"/>
        </w:rPr>
        <w:t xml:space="preserve">. Председатель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избирается на срок полномочий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членами наблюдательного совета из их числа простым большинством голосов от общего числа голосов членов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w:t>
      </w:r>
    </w:p>
    <w:p w:rsidR="00371F4D" w:rsidRDefault="00FC48E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371F4D">
        <w:rPr>
          <w:rFonts w:ascii="Times New Roman" w:hAnsi="Times New Roman" w:cs="Times New Roman"/>
          <w:sz w:val="28"/>
          <w:szCs w:val="28"/>
        </w:rPr>
        <w:t xml:space="preserve">. Представитель работников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не может быть избран председателем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w:t>
      </w:r>
    </w:p>
    <w:p w:rsidR="00371F4D" w:rsidRDefault="00FC48E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3.18</w:t>
      </w:r>
      <w:r w:rsidR="00371F4D">
        <w:rPr>
          <w:rFonts w:ascii="Times New Roman" w:hAnsi="Times New Roman" w:cs="Times New Roman"/>
          <w:sz w:val="28"/>
          <w:szCs w:val="28"/>
        </w:rPr>
        <w:t xml:space="preserve">. Наблюдательный совет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в любое время вправе переизбрать своего председателя.</w:t>
      </w:r>
    </w:p>
    <w:p w:rsidR="00371F4D" w:rsidRDefault="00FC48E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3.19</w:t>
      </w:r>
      <w:r w:rsidR="00371F4D">
        <w:rPr>
          <w:rFonts w:ascii="Times New Roman" w:hAnsi="Times New Roman" w:cs="Times New Roman"/>
          <w:sz w:val="28"/>
          <w:szCs w:val="28"/>
        </w:rPr>
        <w:t xml:space="preserve">. Председатель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организует работу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 созывает его заседания, председательствует на них и организует ведение протокола.</w:t>
      </w:r>
    </w:p>
    <w:p w:rsidR="00371F4D" w:rsidRDefault="00FC48E4" w:rsidP="00371F4D">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3.20</w:t>
      </w:r>
      <w:r w:rsidR="00371F4D">
        <w:rPr>
          <w:rFonts w:ascii="Times New Roman" w:hAnsi="Times New Roman" w:cs="Times New Roman"/>
          <w:sz w:val="28"/>
          <w:szCs w:val="28"/>
        </w:rPr>
        <w:t xml:space="preserve">. В отсутствие председателя наблюдательного совета </w:t>
      </w:r>
      <w:r>
        <w:rPr>
          <w:rFonts w:ascii="Times New Roman" w:hAnsi="Times New Roman" w:cs="Times New Roman"/>
          <w:sz w:val="28"/>
          <w:szCs w:val="28"/>
        </w:rPr>
        <w:t xml:space="preserve">Учреждения </w:t>
      </w:r>
      <w:r w:rsidR="00371F4D">
        <w:rPr>
          <w:rFonts w:ascii="Times New Roman" w:hAnsi="Times New Roman" w:cs="Times New Roman"/>
          <w:sz w:val="28"/>
          <w:szCs w:val="28"/>
        </w:rPr>
        <w:t xml:space="preserve">его функции осуществляет старший по возрасту член наблюдательного совета </w:t>
      </w:r>
      <w:r>
        <w:rPr>
          <w:rFonts w:ascii="Times New Roman" w:hAnsi="Times New Roman" w:cs="Times New Roman"/>
          <w:sz w:val="28"/>
          <w:szCs w:val="28"/>
        </w:rPr>
        <w:t>Учреждения</w:t>
      </w:r>
      <w:r w:rsidR="00371F4D">
        <w:rPr>
          <w:rFonts w:ascii="Times New Roman" w:hAnsi="Times New Roman" w:cs="Times New Roman"/>
          <w:sz w:val="28"/>
          <w:szCs w:val="28"/>
        </w:rPr>
        <w:t xml:space="preserve">, за исключением представителя работников </w:t>
      </w:r>
      <w:r>
        <w:rPr>
          <w:rFonts w:ascii="Times New Roman" w:hAnsi="Times New Roman" w:cs="Times New Roman"/>
          <w:sz w:val="28"/>
          <w:szCs w:val="28"/>
        </w:rPr>
        <w:t>Учреждения</w:t>
      </w:r>
      <w:r w:rsidR="00371F4D">
        <w:rPr>
          <w:rFonts w:ascii="Times New Roman" w:hAnsi="Times New Roman" w:cs="Times New Roman"/>
          <w:sz w:val="28"/>
          <w:szCs w:val="28"/>
        </w:rPr>
        <w:t>.</w:t>
      </w:r>
    </w:p>
    <w:p w:rsidR="0023032B" w:rsidRDefault="00506CA7" w:rsidP="0023032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3.21. </w:t>
      </w:r>
      <w:bookmarkStart w:id="1" w:name="Par0"/>
      <w:bookmarkEnd w:id="1"/>
      <w:r w:rsidR="0023032B">
        <w:rPr>
          <w:rFonts w:ascii="Times New Roman" w:hAnsi="Times New Roman" w:cs="Times New Roman"/>
          <w:sz w:val="28"/>
          <w:szCs w:val="28"/>
        </w:rPr>
        <w:t>Наблюдательный совет Учреждения рассматривает:</w:t>
      </w:r>
    </w:p>
    <w:p w:rsidR="0023032B" w:rsidRDefault="0023032B" w:rsidP="0023032B">
      <w:pPr>
        <w:pStyle w:val="ConsPlusNormal"/>
        <w:spacing w:line="360" w:lineRule="auto"/>
        <w:ind w:firstLine="709"/>
        <w:jc w:val="both"/>
        <w:rPr>
          <w:rFonts w:ascii="Times New Roman" w:hAnsi="Times New Roman" w:cs="Times New Roman"/>
          <w:sz w:val="28"/>
          <w:szCs w:val="28"/>
        </w:rPr>
      </w:pPr>
      <w:bookmarkStart w:id="2" w:name="Par1"/>
      <w:bookmarkEnd w:id="2"/>
      <w:r>
        <w:rPr>
          <w:rFonts w:ascii="Times New Roman" w:hAnsi="Times New Roman" w:cs="Times New Roman"/>
          <w:sz w:val="28"/>
          <w:szCs w:val="28"/>
        </w:rPr>
        <w:t>1) предложения учредителя или руководителя Учреждения о внесении изменений в устав Учреждения;</w:t>
      </w:r>
    </w:p>
    <w:p w:rsidR="0023032B" w:rsidRDefault="0023032B" w:rsidP="0023032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предложения учредителя или руководителя Учреждения о создании и ликвидации филиалов Учреждения, об открытии и о закрытии его представительств;</w:t>
      </w:r>
    </w:p>
    <w:p w:rsidR="0023032B" w:rsidRDefault="0023032B" w:rsidP="0023032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предложения учредителя или руководителя Учреждения о реорганизации Учреждения или о его ликвидации;</w:t>
      </w:r>
    </w:p>
    <w:p w:rsidR="0023032B" w:rsidRDefault="0023032B" w:rsidP="0023032B">
      <w:pPr>
        <w:pStyle w:val="ConsPlusNormal"/>
        <w:spacing w:line="360" w:lineRule="auto"/>
        <w:ind w:firstLine="709"/>
        <w:jc w:val="both"/>
        <w:rPr>
          <w:rFonts w:ascii="Times New Roman" w:hAnsi="Times New Roman" w:cs="Times New Roman"/>
          <w:sz w:val="28"/>
          <w:szCs w:val="28"/>
        </w:rPr>
      </w:pPr>
      <w:bookmarkStart w:id="3" w:name="Par4"/>
      <w:bookmarkEnd w:id="3"/>
      <w:r>
        <w:rPr>
          <w:rFonts w:ascii="Times New Roman" w:hAnsi="Times New Roman" w:cs="Times New Roman"/>
          <w:sz w:val="28"/>
          <w:szCs w:val="28"/>
        </w:rPr>
        <w:t>4) предложения учредителя или руководителя Учреждения об изъятии имущества, закрепленного за Учреждением на праве оперативного управления;</w:t>
      </w:r>
    </w:p>
    <w:p w:rsidR="0023032B" w:rsidRDefault="0023032B" w:rsidP="00E13CE0">
      <w:pPr>
        <w:pStyle w:val="ConsPlusNormal"/>
        <w:spacing w:line="319" w:lineRule="auto"/>
        <w:ind w:firstLine="709"/>
        <w:jc w:val="both"/>
        <w:rPr>
          <w:rFonts w:ascii="Times New Roman" w:hAnsi="Times New Roman" w:cs="Times New Roman"/>
          <w:sz w:val="28"/>
          <w:szCs w:val="28"/>
        </w:rPr>
      </w:pPr>
      <w:bookmarkStart w:id="4" w:name="Par5"/>
      <w:bookmarkEnd w:id="4"/>
      <w:r>
        <w:rPr>
          <w:rFonts w:ascii="Times New Roman" w:hAnsi="Times New Roman" w:cs="Times New Roman"/>
          <w:sz w:val="28"/>
          <w:szCs w:val="28"/>
        </w:rPr>
        <w:lastRenderedPageBreak/>
        <w:t>5) предложения руководителя Учреждения об участии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23032B" w:rsidRDefault="0023032B" w:rsidP="00E13CE0">
      <w:pPr>
        <w:pStyle w:val="ConsPlusNormal"/>
        <w:spacing w:line="319" w:lineRule="auto"/>
        <w:ind w:firstLine="709"/>
        <w:jc w:val="both"/>
        <w:rPr>
          <w:rFonts w:ascii="Times New Roman" w:hAnsi="Times New Roman" w:cs="Times New Roman"/>
          <w:sz w:val="28"/>
          <w:szCs w:val="28"/>
        </w:rPr>
      </w:pPr>
      <w:bookmarkStart w:id="5" w:name="Par6"/>
      <w:bookmarkEnd w:id="5"/>
      <w:r>
        <w:rPr>
          <w:rFonts w:ascii="Times New Roman" w:hAnsi="Times New Roman" w:cs="Times New Roman"/>
          <w:sz w:val="28"/>
          <w:szCs w:val="28"/>
        </w:rPr>
        <w:t>6) проект плана финансово-хозяйственной деятельности Учреждения;</w:t>
      </w:r>
    </w:p>
    <w:p w:rsidR="0023032B" w:rsidRDefault="0023032B" w:rsidP="00E13CE0">
      <w:pPr>
        <w:pStyle w:val="ConsPlusNormal"/>
        <w:spacing w:line="319" w:lineRule="auto"/>
        <w:ind w:firstLine="709"/>
        <w:jc w:val="both"/>
        <w:rPr>
          <w:rFonts w:ascii="Times New Roman" w:hAnsi="Times New Roman" w:cs="Times New Roman"/>
          <w:sz w:val="28"/>
          <w:szCs w:val="28"/>
        </w:rPr>
      </w:pPr>
      <w:bookmarkStart w:id="6" w:name="Par7"/>
      <w:bookmarkEnd w:id="6"/>
      <w:r>
        <w:rPr>
          <w:rFonts w:ascii="Times New Roman" w:hAnsi="Times New Roman" w:cs="Times New Roman"/>
          <w:sz w:val="28"/>
          <w:szCs w:val="28"/>
        </w:rPr>
        <w:t>7) по представлению руководителя Учреждения отчеты о деятельности Учреждения и об использовании его имущества, об исполнении плана его финансово-хозяйственной деятельности, годовую бухгалтерскую отчетность Учреждения;</w:t>
      </w:r>
    </w:p>
    <w:p w:rsidR="002E71EF" w:rsidRDefault="0023032B" w:rsidP="00E13CE0">
      <w:pPr>
        <w:pStyle w:val="ConsPlusNormal"/>
        <w:spacing w:line="319" w:lineRule="auto"/>
        <w:ind w:firstLine="709"/>
        <w:jc w:val="both"/>
        <w:rPr>
          <w:rFonts w:ascii="Times New Roman" w:hAnsi="Times New Roman" w:cs="Times New Roman"/>
          <w:sz w:val="28"/>
          <w:szCs w:val="28"/>
        </w:rPr>
      </w:pPr>
      <w:bookmarkStart w:id="7" w:name="Par9"/>
      <w:bookmarkEnd w:id="7"/>
      <w:r>
        <w:rPr>
          <w:rFonts w:ascii="Times New Roman" w:hAnsi="Times New Roman" w:cs="Times New Roman"/>
          <w:sz w:val="28"/>
          <w:szCs w:val="28"/>
        </w:rPr>
        <w:t xml:space="preserve">8) предложения руководителя Учреждения о совершении сделок по распоряжению </w:t>
      </w:r>
      <w:r w:rsidR="002E71EF">
        <w:rPr>
          <w:rFonts w:ascii="Times New Roman" w:hAnsi="Times New Roman" w:cs="Times New Roman"/>
          <w:sz w:val="28"/>
          <w:szCs w:val="28"/>
        </w:rPr>
        <w:t>недвижимым имуществом и особо ценным движимым имуществом, закрепленными за ним учредителем или приобретенными Учреждением за счет средств, выделенных ему учредителем на приобретение этого имущества, включая внесение указанного имущества в уставный (складочный) капитал других юридических лиц или передачу этого имущества иным образом другим юридическим лицам в качестве их учредителя или участника;</w:t>
      </w:r>
    </w:p>
    <w:p w:rsidR="0023032B" w:rsidRDefault="0023032B" w:rsidP="00E13CE0">
      <w:pPr>
        <w:pStyle w:val="ConsPlusNormal"/>
        <w:spacing w:line="319" w:lineRule="auto"/>
        <w:ind w:firstLine="709"/>
        <w:jc w:val="both"/>
        <w:rPr>
          <w:rFonts w:ascii="Times New Roman" w:hAnsi="Times New Roman" w:cs="Times New Roman"/>
          <w:sz w:val="28"/>
          <w:szCs w:val="28"/>
        </w:rPr>
      </w:pPr>
      <w:bookmarkStart w:id="8" w:name="Par10"/>
      <w:bookmarkEnd w:id="8"/>
      <w:r>
        <w:rPr>
          <w:rFonts w:ascii="Times New Roman" w:hAnsi="Times New Roman" w:cs="Times New Roman"/>
          <w:sz w:val="28"/>
          <w:szCs w:val="28"/>
        </w:rPr>
        <w:t>9) предложения руководителя Учреждения о совершении крупных сделок;</w:t>
      </w:r>
    </w:p>
    <w:p w:rsidR="0023032B" w:rsidRDefault="0023032B" w:rsidP="00E13CE0">
      <w:pPr>
        <w:pStyle w:val="ConsPlusNormal"/>
        <w:spacing w:line="319" w:lineRule="auto"/>
        <w:ind w:firstLine="709"/>
        <w:jc w:val="both"/>
        <w:rPr>
          <w:rFonts w:ascii="Times New Roman" w:hAnsi="Times New Roman" w:cs="Times New Roman"/>
          <w:sz w:val="28"/>
          <w:szCs w:val="28"/>
        </w:rPr>
      </w:pPr>
      <w:bookmarkStart w:id="9" w:name="Par11"/>
      <w:bookmarkEnd w:id="9"/>
      <w:r>
        <w:rPr>
          <w:rFonts w:ascii="Times New Roman" w:hAnsi="Times New Roman" w:cs="Times New Roman"/>
          <w:sz w:val="28"/>
          <w:szCs w:val="28"/>
        </w:rPr>
        <w:t>10) предложения руководителя Учреждения о совершении сделок, в совершении которых имеется заинтересованность;</w:t>
      </w:r>
    </w:p>
    <w:p w:rsidR="0023032B" w:rsidRDefault="0023032B" w:rsidP="00E13CE0">
      <w:pPr>
        <w:pStyle w:val="ConsPlusNormal"/>
        <w:spacing w:line="319" w:lineRule="auto"/>
        <w:ind w:firstLine="709"/>
        <w:jc w:val="both"/>
        <w:rPr>
          <w:rFonts w:ascii="Times New Roman" w:hAnsi="Times New Roman" w:cs="Times New Roman"/>
          <w:sz w:val="28"/>
          <w:szCs w:val="28"/>
        </w:rPr>
      </w:pPr>
      <w:bookmarkStart w:id="10" w:name="Par12"/>
      <w:bookmarkEnd w:id="10"/>
      <w:r>
        <w:rPr>
          <w:rFonts w:ascii="Times New Roman" w:hAnsi="Times New Roman" w:cs="Times New Roman"/>
          <w:sz w:val="28"/>
          <w:szCs w:val="28"/>
        </w:rPr>
        <w:t>11) предложения руководителя Учреждения о выборе кредитных организаций, в которых Учреждения может открыть банковские счета;</w:t>
      </w:r>
    </w:p>
    <w:p w:rsidR="0023032B" w:rsidRDefault="0023032B" w:rsidP="00E13CE0">
      <w:pPr>
        <w:pStyle w:val="ConsPlusNormal"/>
        <w:spacing w:line="319" w:lineRule="auto"/>
        <w:ind w:firstLine="709"/>
        <w:jc w:val="both"/>
        <w:rPr>
          <w:rFonts w:ascii="Times New Roman" w:hAnsi="Times New Roman" w:cs="Times New Roman"/>
          <w:sz w:val="28"/>
          <w:szCs w:val="28"/>
        </w:rPr>
      </w:pPr>
      <w:bookmarkStart w:id="11" w:name="Par13"/>
      <w:bookmarkEnd w:id="11"/>
      <w:r>
        <w:rPr>
          <w:rFonts w:ascii="Times New Roman" w:hAnsi="Times New Roman" w:cs="Times New Roman"/>
          <w:sz w:val="28"/>
          <w:szCs w:val="28"/>
        </w:rPr>
        <w:t>12) вопросы проведения аудита годовой бухгалтерской отчетности Учреждения и утверждения аудиторской организации.</w:t>
      </w:r>
    </w:p>
    <w:p w:rsidR="005B127B" w:rsidRPr="005B127B" w:rsidRDefault="005B127B" w:rsidP="00E13CE0">
      <w:pPr>
        <w:pStyle w:val="ConsPlusNormal"/>
        <w:spacing w:line="319" w:lineRule="auto"/>
        <w:ind w:firstLine="709"/>
        <w:jc w:val="both"/>
        <w:rPr>
          <w:rFonts w:ascii="Times New Roman" w:hAnsi="Times New Roman" w:cs="Times New Roman"/>
          <w:sz w:val="28"/>
          <w:szCs w:val="28"/>
        </w:rPr>
      </w:pPr>
      <w:r w:rsidRPr="005B127B">
        <w:rPr>
          <w:rFonts w:ascii="Times New Roman" w:hAnsi="Times New Roman" w:cs="Times New Roman"/>
          <w:sz w:val="28"/>
          <w:szCs w:val="28"/>
        </w:rPr>
        <w:t>3.22. По вопросам, указанным в подпунктах 1 - 4, 7 и 8 пункта 3.21 настоящего устава, наблюдательный совет Учреждения дает рекомендации. Учредитель Учреждения принимает по этим вопросам решения после рассмотрения рекомендаций наблюдательного совета Учреждения.</w:t>
      </w:r>
    </w:p>
    <w:p w:rsidR="005B127B" w:rsidRPr="005B127B" w:rsidRDefault="005B127B" w:rsidP="00E13CE0">
      <w:pPr>
        <w:pStyle w:val="ConsPlusNormal"/>
        <w:spacing w:line="319" w:lineRule="auto"/>
        <w:ind w:firstLine="709"/>
        <w:jc w:val="both"/>
        <w:rPr>
          <w:rFonts w:ascii="Times New Roman" w:hAnsi="Times New Roman" w:cs="Times New Roman"/>
          <w:sz w:val="28"/>
          <w:szCs w:val="28"/>
        </w:rPr>
      </w:pPr>
      <w:r w:rsidRPr="005B127B">
        <w:rPr>
          <w:rFonts w:ascii="Times New Roman" w:hAnsi="Times New Roman" w:cs="Times New Roman"/>
          <w:sz w:val="28"/>
          <w:szCs w:val="28"/>
        </w:rPr>
        <w:t xml:space="preserve">3.23. По вопросу, указанному в подпункте 6 пункта 3.21 настоящего устава, наблюдательный совет Учреждения дает заключение, копия которого направляется учредителю Учреждения. </w:t>
      </w:r>
    </w:p>
    <w:p w:rsidR="00E13CE0" w:rsidRDefault="005B127B" w:rsidP="00E13CE0">
      <w:pPr>
        <w:pStyle w:val="ConsPlusNormal"/>
        <w:spacing w:line="319" w:lineRule="auto"/>
        <w:ind w:firstLine="709"/>
        <w:jc w:val="both"/>
        <w:rPr>
          <w:rFonts w:ascii="Times New Roman" w:hAnsi="Times New Roman" w:cs="Times New Roman"/>
          <w:sz w:val="28"/>
          <w:szCs w:val="28"/>
        </w:rPr>
      </w:pPr>
      <w:r w:rsidRPr="005B127B">
        <w:rPr>
          <w:rFonts w:ascii="Times New Roman" w:hAnsi="Times New Roman" w:cs="Times New Roman"/>
          <w:sz w:val="28"/>
          <w:szCs w:val="28"/>
        </w:rPr>
        <w:t xml:space="preserve">По вопросам, указанным в подпунктах 5 и 11 пункта 3.21 настоящего устава, </w:t>
      </w:r>
      <w:r w:rsidR="00E13CE0">
        <w:rPr>
          <w:rFonts w:ascii="Times New Roman" w:hAnsi="Times New Roman" w:cs="Times New Roman"/>
          <w:sz w:val="28"/>
          <w:szCs w:val="28"/>
        </w:rPr>
        <w:t xml:space="preserve"> </w:t>
      </w:r>
      <w:r w:rsidRPr="005B127B">
        <w:rPr>
          <w:rFonts w:ascii="Times New Roman" w:hAnsi="Times New Roman" w:cs="Times New Roman"/>
          <w:sz w:val="28"/>
          <w:szCs w:val="28"/>
        </w:rPr>
        <w:t xml:space="preserve">наблюдательный </w:t>
      </w:r>
      <w:r w:rsidR="00E13CE0">
        <w:rPr>
          <w:rFonts w:ascii="Times New Roman" w:hAnsi="Times New Roman" w:cs="Times New Roman"/>
          <w:sz w:val="28"/>
          <w:szCs w:val="28"/>
        </w:rPr>
        <w:t xml:space="preserve"> </w:t>
      </w:r>
      <w:r w:rsidRPr="005B127B">
        <w:rPr>
          <w:rFonts w:ascii="Times New Roman" w:hAnsi="Times New Roman" w:cs="Times New Roman"/>
          <w:sz w:val="28"/>
          <w:szCs w:val="28"/>
        </w:rPr>
        <w:t>совет</w:t>
      </w:r>
      <w:r w:rsidR="00E13CE0">
        <w:rPr>
          <w:rFonts w:ascii="Times New Roman" w:hAnsi="Times New Roman" w:cs="Times New Roman"/>
          <w:sz w:val="28"/>
          <w:szCs w:val="28"/>
        </w:rPr>
        <w:t xml:space="preserve"> </w:t>
      </w:r>
      <w:r w:rsidRPr="005B127B">
        <w:rPr>
          <w:rFonts w:ascii="Times New Roman" w:hAnsi="Times New Roman" w:cs="Times New Roman"/>
          <w:sz w:val="28"/>
          <w:szCs w:val="28"/>
        </w:rPr>
        <w:t xml:space="preserve"> </w:t>
      </w:r>
      <w:r w:rsidR="00E13CE0">
        <w:rPr>
          <w:rFonts w:ascii="Times New Roman" w:hAnsi="Times New Roman" w:cs="Times New Roman"/>
          <w:sz w:val="28"/>
          <w:szCs w:val="28"/>
        </w:rPr>
        <w:t xml:space="preserve"> </w:t>
      </w:r>
      <w:r w:rsidRPr="005B127B">
        <w:rPr>
          <w:rFonts w:ascii="Times New Roman" w:hAnsi="Times New Roman" w:cs="Times New Roman"/>
          <w:sz w:val="28"/>
          <w:szCs w:val="28"/>
        </w:rPr>
        <w:t xml:space="preserve">Учреждения </w:t>
      </w:r>
      <w:r w:rsidR="00E13CE0">
        <w:rPr>
          <w:rFonts w:ascii="Times New Roman" w:hAnsi="Times New Roman" w:cs="Times New Roman"/>
          <w:sz w:val="28"/>
          <w:szCs w:val="28"/>
        </w:rPr>
        <w:t xml:space="preserve">  </w:t>
      </w:r>
      <w:r w:rsidRPr="005B127B">
        <w:rPr>
          <w:rFonts w:ascii="Times New Roman" w:hAnsi="Times New Roman" w:cs="Times New Roman"/>
          <w:sz w:val="28"/>
          <w:szCs w:val="28"/>
        </w:rPr>
        <w:t>дает</w:t>
      </w:r>
      <w:r w:rsidR="00E13CE0">
        <w:rPr>
          <w:rFonts w:ascii="Times New Roman" w:hAnsi="Times New Roman" w:cs="Times New Roman"/>
          <w:sz w:val="28"/>
          <w:szCs w:val="28"/>
        </w:rPr>
        <w:t xml:space="preserve"> </w:t>
      </w:r>
      <w:r w:rsidRPr="005B127B">
        <w:rPr>
          <w:rFonts w:ascii="Times New Roman" w:hAnsi="Times New Roman" w:cs="Times New Roman"/>
          <w:sz w:val="28"/>
          <w:szCs w:val="28"/>
        </w:rPr>
        <w:t xml:space="preserve"> заключение. </w:t>
      </w:r>
      <w:r w:rsidR="00E13CE0">
        <w:rPr>
          <w:rFonts w:ascii="Times New Roman" w:hAnsi="Times New Roman" w:cs="Times New Roman"/>
          <w:sz w:val="28"/>
          <w:szCs w:val="28"/>
        </w:rPr>
        <w:t xml:space="preserve"> </w:t>
      </w:r>
      <w:r w:rsidRPr="005B127B">
        <w:rPr>
          <w:rFonts w:ascii="Times New Roman" w:hAnsi="Times New Roman" w:cs="Times New Roman"/>
          <w:sz w:val="28"/>
          <w:szCs w:val="28"/>
        </w:rPr>
        <w:t xml:space="preserve">Руководитель </w:t>
      </w:r>
    </w:p>
    <w:p w:rsidR="005B127B" w:rsidRPr="005B127B" w:rsidRDefault="005B127B" w:rsidP="00E13CE0">
      <w:pPr>
        <w:pStyle w:val="ConsPlusNormal"/>
        <w:spacing w:line="360" w:lineRule="auto"/>
        <w:jc w:val="both"/>
        <w:rPr>
          <w:rFonts w:ascii="Times New Roman" w:hAnsi="Times New Roman" w:cs="Times New Roman"/>
          <w:sz w:val="28"/>
          <w:szCs w:val="28"/>
        </w:rPr>
      </w:pPr>
      <w:r w:rsidRPr="005B127B">
        <w:rPr>
          <w:rFonts w:ascii="Times New Roman" w:hAnsi="Times New Roman" w:cs="Times New Roman"/>
          <w:sz w:val="28"/>
          <w:szCs w:val="28"/>
        </w:rPr>
        <w:lastRenderedPageBreak/>
        <w:t>Учреждения принимает по этим вопросам решения после рассмотрения заключений наблюдательного совета Учреждения.</w:t>
      </w:r>
    </w:p>
    <w:p w:rsidR="005B127B" w:rsidRPr="005B127B" w:rsidRDefault="005B127B" w:rsidP="005B127B">
      <w:pPr>
        <w:pStyle w:val="ConsPlusNormal"/>
        <w:spacing w:line="360" w:lineRule="auto"/>
        <w:ind w:firstLine="709"/>
        <w:jc w:val="both"/>
        <w:rPr>
          <w:rFonts w:ascii="Times New Roman" w:hAnsi="Times New Roman" w:cs="Times New Roman"/>
          <w:sz w:val="28"/>
          <w:szCs w:val="28"/>
        </w:rPr>
      </w:pPr>
      <w:r w:rsidRPr="005B127B">
        <w:rPr>
          <w:rFonts w:ascii="Times New Roman" w:hAnsi="Times New Roman" w:cs="Times New Roman"/>
          <w:sz w:val="28"/>
          <w:szCs w:val="28"/>
        </w:rPr>
        <w:t>3.24. По вопросам, указанным в подпунктах 9, 10 и 12 пункта 3.21 настоящего устава, наблюдательный совет Учреждения принимает решения, обязательные для руководителя Учреждения.</w:t>
      </w:r>
    </w:p>
    <w:p w:rsidR="005B127B" w:rsidRPr="005B127B" w:rsidRDefault="005B127B" w:rsidP="005B127B">
      <w:pPr>
        <w:pStyle w:val="ConsPlusNormal"/>
        <w:spacing w:line="360" w:lineRule="auto"/>
        <w:ind w:firstLine="709"/>
        <w:jc w:val="both"/>
        <w:rPr>
          <w:rFonts w:ascii="Times New Roman" w:hAnsi="Times New Roman" w:cs="Times New Roman"/>
          <w:sz w:val="28"/>
          <w:szCs w:val="28"/>
        </w:rPr>
      </w:pPr>
      <w:r w:rsidRPr="005B127B">
        <w:rPr>
          <w:rFonts w:ascii="Times New Roman" w:hAnsi="Times New Roman" w:cs="Times New Roman"/>
          <w:sz w:val="28"/>
          <w:szCs w:val="28"/>
        </w:rPr>
        <w:t>3.25. Рекомендации и заключения по вопросам, указанным в подпунктах 1 - 8 и 11 пункта 3.21 настоящего устава, даются большинством голосов от общего числа голосов членов наблюдательного совета Учреждения.</w:t>
      </w:r>
    </w:p>
    <w:p w:rsidR="005B127B" w:rsidRPr="005B127B" w:rsidRDefault="005B127B" w:rsidP="005B127B">
      <w:pPr>
        <w:pStyle w:val="ConsPlusNormal"/>
        <w:spacing w:line="360" w:lineRule="auto"/>
        <w:ind w:firstLine="709"/>
        <w:jc w:val="both"/>
        <w:rPr>
          <w:rFonts w:ascii="Times New Roman" w:hAnsi="Times New Roman" w:cs="Times New Roman"/>
          <w:sz w:val="28"/>
          <w:szCs w:val="28"/>
        </w:rPr>
      </w:pPr>
      <w:r w:rsidRPr="005B127B">
        <w:rPr>
          <w:rFonts w:ascii="Times New Roman" w:hAnsi="Times New Roman" w:cs="Times New Roman"/>
          <w:sz w:val="28"/>
          <w:szCs w:val="28"/>
        </w:rPr>
        <w:t xml:space="preserve">3.26. Решения по вопросам, указанным в подпунктах 9 и </w:t>
      </w:r>
      <w:r w:rsidR="00DD2AA2" w:rsidRPr="00DD2AA2">
        <w:rPr>
          <w:rFonts w:ascii="Times New Roman" w:hAnsi="Times New Roman" w:cs="Times New Roman"/>
          <w:sz w:val="28"/>
          <w:szCs w:val="28"/>
        </w:rPr>
        <w:t xml:space="preserve">12 </w:t>
      </w:r>
      <w:r w:rsidRPr="005B127B">
        <w:rPr>
          <w:rFonts w:ascii="Times New Roman" w:hAnsi="Times New Roman" w:cs="Times New Roman"/>
          <w:sz w:val="28"/>
          <w:szCs w:val="28"/>
        </w:rPr>
        <w:t>пункта 3.21 настоящего устава, принимаются наблюдательным советом Учреждения большинством в две трети голосов от общего числа голосов членов наблюдательного совета Учреждения.</w:t>
      </w:r>
    </w:p>
    <w:p w:rsidR="005B127B" w:rsidRPr="005B127B" w:rsidRDefault="005B127B" w:rsidP="005B127B">
      <w:pPr>
        <w:pStyle w:val="ConsPlusNormal"/>
        <w:spacing w:line="360" w:lineRule="auto"/>
        <w:ind w:firstLine="709"/>
        <w:jc w:val="both"/>
        <w:rPr>
          <w:rFonts w:ascii="Times New Roman" w:hAnsi="Times New Roman" w:cs="Times New Roman"/>
          <w:sz w:val="28"/>
          <w:szCs w:val="28"/>
        </w:rPr>
      </w:pPr>
      <w:r w:rsidRPr="005B127B">
        <w:rPr>
          <w:rFonts w:ascii="Times New Roman" w:hAnsi="Times New Roman" w:cs="Times New Roman"/>
          <w:sz w:val="28"/>
          <w:szCs w:val="28"/>
        </w:rPr>
        <w:t>3.27. Решение по вопросу, указанному в подпункте 10 пункта 3.21 настоящего устава, принимается наблюдательным советом Учреждения в порядке, установленном частями 1 и 2 статьи 17 настоящего Федерального закона.</w:t>
      </w:r>
    </w:p>
    <w:p w:rsidR="005B127B" w:rsidRDefault="00DD2AA2" w:rsidP="005B127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3.28</w:t>
      </w:r>
      <w:r w:rsidR="005B127B" w:rsidRPr="005B127B">
        <w:rPr>
          <w:rFonts w:ascii="Times New Roman" w:hAnsi="Times New Roman" w:cs="Times New Roman"/>
          <w:sz w:val="28"/>
          <w:szCs w:val="28"/>
        </w:rPr>
        <w:t>. Вопросы, относящиеся к компетенции наблюдательного совета Учреждения в соответствии с пунктом 3.21 настоящего устава, не могут быть переданы на рассмотрение других органов Учреждения.</w:t>
      </w:r>
    </w:p>
    <w:p w:rsidR="00551085" w:rsidRDefault="00551085" w:rsidP="00551085">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3.29. Заседания наблюдательного совета </w:t>
      </w:r>
      <w:r w:rsidRPr="005B127B">
        <w:rPr>
          <w:rFonts w:ascii="Times New Roman" w:hAnsi="Times New Roman" w:cs="Times New Roman"/>
          <w:sz w:val="28"/>
          <w:szCs w:val="28"/>
        </w:rPr>
        <w:t xml:space="preserve">Учреждения </w:t>
      </w:r>
      <w:r>
        <w:rPr>
          <w:rFonts w:ascii="Times New Roman" w:hAnsi="Times New Roman" w:cs="Times New Roman"/>
          <w:sz w:val="28"/>
          <w:szCs w:val="28"/>
        </w:rPr>
        <w:t>проводятся по мере необходимости, но не реже одного раза в квартал.</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3.30. </w:t>
      </w:r>
      <w:r w:rsidRPr="00551085">
        <w:rPr>
          <w:rFonts w:ascii="Times New Roman" w:hAnsi="Times New Roman" w:cs="Times New Roman"/>
          <w:sz w:val="28"/>
          <w:szCs w:val="28"/>
        </w:rPr>
        <w:t>Заседания наблюдательного совета проводятся по мере необходимости, но не реже одного раза в квартал.</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 xml:space="preserve">Заседание наблюдательного совета созывается его председателем по собственной инициативе, по требованию </w:t>
      </w:r>
      <w:r>
        <w:rPr>
          <w:rFonts w:ascii="Times New Roman" w:hAnsi="Times New Roman" w:cs="Times New Roman"/>
          <w:sz w:val="28"/>
          <w:szCs w:val="28"/>
        </w:rPr>
        <w:t>учредителя</w:t>
      </w:r>
      <w:r w:rsidRPr="00551085">
        <w:rPr>
          <w:rFonts w:ascii="Times New Roman" w:hAnsi="Times New Roman" w:cs="Times New Roman"/>
          <w:sz w:val="28"/>
          <w:szCs w:val="28"/>
        </w:rPr>
        <w:t xml:space="preserve">, члена наблюдательного совета или </w:t>
      </w:r>
      <w:r>
        <w:rPr>
          <w:rFonts w:ascii="Times New Roman" w:hAnsi="Times New Roman" w:cs="Times New Roman"/>
          <w:sz w:val="28"/>
          <w:szCs w:val="28"/>
        </w:rPr>
        <w:t xml:space="preserve">руководителя </w:t>
      </w:r>
      <w:r w:rsidRPr="005B127B">
        <w:rPr>
          <w:rFonts w:ascii="Times New Roman" w:hAnsi="Times New Roman" w:cs="Times New Roman"/>
          <w:sz w:val="28"/>
          <w:szCs w:val="28"/>
        </w:rPr>
        <w:t>Учреждения</w:t>
      </w:r>
      <w:r w:rsidRPr="00551085">
        <w:rPr>
          <w:rFonts w:ascii="Times New Roman" w:hAnsi="Times New Roman" w:cs="Times New Roman"/>
          <w:sz w:val="28"/>
          <w:szCs w:val="28"/>
        </w:rPr>
        <w:t>.</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 xml:space="preserve">Председатель наблюдательного совета организует его работу в соответствии с законодательством Российской Федерации и локальными нормативными актами </w:t>
      </w:r>
      <w:r w:rsidRPr="005B127B">
        <w:rPr>
          <w:rFonts w:ascii="Times New Roman" w:hAnsi="Times New Roman" w:cs="Times New Roman"/>
          <w:sz w:val="28"/>
          <w:szCs w:val="28"/>
        </w:rPr>
        <w:t>Учреждения</w:t>
      </w:r>
      <w:r w:rsidRPr="00551085">
        <w:rPr>
          <w:rFonts w:ascii="Times New Roman" w:hAnsi="Times New Roman" w:cs="Times New Roman"/>
          <w:sz w:val="28"/>
          <w:szCs w:val="28"/>
        </w:rPr>
        <w:t>.</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 xml:space="preserve">Извещение о времени и месте проведения заседания наблюдательного </w:t>
      </w:r>
      <w:r w:rsidRPr="00551085">
        <w:rPr>
          <w:rFonts w:ascii="Times New Roman" w:hAnsi="Times New Roman" w:cs="Times New Roman"/>
          <w:sz w:val="28"/>
          <w:szCs w:val="28"/>
        </w:rPr>
        <w:lastRenderedPageBreak/>
        <w:t>совета и проект повестки дня заседания председатель наблюдательного совета направляет его членам не позднее чем за 5 дней до даты заседания наблюдательного совета.</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 xml:space="preserve">В заседании наблюдательного совета участвует </w:t>
      </w:r>
      <w:r>
        <w:rPr>
          <w:rFonts w:ascii="Times New Roman" w:hAnsi="Times New Roman" w:cs="Times New Roman"/>
          <w:sz w:val="28"/>
          <w:szCs w:val="28"/>
        </w:rPr>
        <w:t xml:space="preserve">руководитель </w:t>
      </w:r>
      <w:r w:rsidRPr="005B127B">
        <w:rPr>
          <w:rFonts w:ascii="Times New Roman" w:hAnsi="Times New Roman" w:cs="Times New Roman"/>
          <w:sz w:val="28"/>
          <w:szCs w:val="28"/>
        </w:rPr>
        <w:t>Учреждения</w:t>
      </w:r>
      <w:r w:rsidRPr="00551085">
        <w:rPr>
          <w:rFonts w:ascii="Times New Roman" w:hAnsi="Times New Roman" w:cs="Times New Roman"/>
          <w:sz w:val="28"/>
          <w:szCs w:val="28"/>
        </w:rPr>
        <w:t xml:space="preserve"> с правом совещательного голоса. Иные приглашенные председателем наблюдательного совета лица могут участвовать в заседании наблюдательного совета, если против их присутствия не возражает более чем одна треть общего числа членов наблюдательного совета.</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Заседание наблюдательного совета является правомочным, если все члены наблюдательного совета извещены о времени и месте его проведения и на заседании присутствуют более половины членов наблюдательного совета.</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Передача членом наблюдательного совета своего голоса другому лицу не допускается.</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Каждый член наблюдательного совета имеет при голосовании один голос. В случае равенства голосов решающим является голос председателя наблюдательного совета.</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При определении наличия кворума и результатов голосования учитывается представленное в письменной форме мнение члена наблюдательного совета, отсутствующего на его заседании по уважительной причине.</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 xml:space="preserve">По предложению председателя наблюдательного совета решения наблюдательного совета могут приниматься путем проведения заочного голосования при условии, что количество членов наблюдательного совета, направлявших письменные возражения против проведения заочного голосования, не будет превышать одну треть общего числа членов наблюдательного совета. Мнение члена наблюдательного совета, представленное в письменной форме, не учитывается, а заочное голосование не проводится при принятии решений по предложениям </w:t>
      </w:r>
      <w:r w:rsidR="003C2974">
        <w:rPr>
          <w:rFonts w:ascii="Times New Roman" w:hAnsi="Times New Roman" w:cs="Times New Roman"/>
          <w:sz w:val="28"/>
          <w:szCs w:val="28"/>
        </w:rPr>
        <w:t>руководителя Учреждения</w:t>
      </w:r>
      <w:r w:rsidRPr="00551085">
        <w:rPr>
          <w:rFonts w:ascii="Times New Roman" w:hAnsi="Times New Roman" w:cs="Times New Roman"/>
          <w:sz w:val="28"/>
          <w:szCs w:val="28"/>
        </w:rPr>
        <w:t xml:space="preserve"> о совершении крупных сделок и сделок, в совершении которых имеется заинтересованность.</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 xml:space="preserve">Предложения </w:t>
      </w:r>
      <w:r>
        <w:rPr>
          <w:rFonts w:ascii="Times New Roman" w:hAnsi="Times New Roman" w:cs="Times New Roman"/>
          <w:sz w:val="28"/>
          <w:szCs w:val="28"/>
        </w:rPr>
        <w:t xml:space="preserve">руководителя </w:t>
      </w:r>
      <w:r w:rsidRPr="005B127B">
        <w:rPr>
          <w:rFonts w:ascii="Times New Roman" w:hAnsi="Times New Roman" w:cs="Times New Roman"/>
          <w:sz w:val="28"/>
          <w:szCs w:val="28"/>
        </w:rPr>
        <w:t>Учреждения</w:t>
      </w:r>
      <w:r w:rsidRPr="00551085">
        <w:rPr>
          <w:rFonts w:ascii="Times New Roman" w:hAnsi="Times New Roman" w:cs="Times New Roman"/>
          <w:sz w:val="28"/>
          <w:szCs w:val="28"/>
        </w:rPr>
        <w:t xml:space="preserve"> о совершении крупной сделки либо сделки, в совершении которой имеется заинтересованность, </w:t>
      </w:r>
      <w:r w:rsidRPr="00551085">
        <w:rPr>
          <w:rFonts w:ascii="Times New Roman" w:hAnsi="Times New Roman" w:cs="Times New Roman"/>
          <w:sz w:val="28"/>
          <w:szCs w:val="28"/>
        </w:rPr>
        <w:lastRenderedPageBreak/>
        <w:t>рассматриваются наблюдательным советом предварительно, то есть до ее совершения, в течение 10 календарных дней с даты поступления такого предложения председателю наблюдательного совета.</w:t>
      </w:r>
    </w:p>
    <w:p w:rsidR="00551085" w:rsidRPr="00551085" w:rsidRDefault="00551085" w:rsidP="00551085">
      <w:pPr>
        <w:pStyle w:val="ConsPlusNormal"/>
        <w:spacing w:line="360" w:lineRule="auto"/>
        <w:ind w:firstLine="709"/>
        <w:jc w:val="both"/>
        <w:rPr>
          <w:rFonts w:ascii="Times New Roman" w:hAnsi="Times New Roman" w:cs="Times New Roman"/>
          <w:sz w:val="28"/>
          <w:szCs w:val="28"/>
        </w:rPr>
      </w:pPr>
      <w:r w:rsidRPr="00551085">
        <w:rPr>
          <w:rFonts w:ascii="Times New Roman" w:hAnsi="Times New Roman" w:cs="Times New Roman"/>
          <w:sz w:val="28"/>
          <w:szCs w:val="28"/>
        </w:rPr>
        <w:t xml:space="preserve">Первое заседание наблюдательного совета после его создания, а также первое заседание нового состава наблюдательного совета созывается по требованию </w:t>
      </w:r>
      <w:r>
        <w:rPr>
          <w:rFonts w:ascii="Times New Roman" w:hAnsi="Times New Roman" w:cs="Times New Roman"/>
          <w:sz w:val="28"/>
          <w:szCs w:val="28"/>
        </w:rPr>
        <w:t>учредителя</w:t>
      </w:r>
      <w:r w:rsidRPr="00551085">
        <w:rPr>
          <w:rFonts w:ascii="Times New Roman" w:hAnsi="Times New Roman" w:cs="Times New Roman"/>
          <w:sz w:val="28"/>
          <w:szCs w:val="28"/>
        </w:rPr>
        <w:t xml:space="preserve">. До избрания председателя наблюдательного совета на таком заседании председательствует старший по возрасту член наблюдательного совета, за исключением представителя работников </w:t>
      </w:r>
      <w:r w:rsidRPr="005B127B">
        <w:rPr>
          <w:rFonts w:ascii="Times New Roman" w:hAnsi="Times New Roman" w:cs="Times New Roman"/>
          <w:sz w:val="28"/>
          <w:szCs w:val="28"/>
        </w:rPr>
        <w:t>Учреждения</w:t>
      </w:r>
      <w:r w:rsidRPr="00551085">
        <w:rPr>
          <w:rFonts w:ascii="Times New Roman" w:hAnsi="Times New Roman" w:cs="Times New Roman"/>
          <w:sz w:val="28"/>
          <w:szCs w:val="28"/>
        </w:rPr>
        <w:t>.</w:t>
      </w:r>
    </w:p>
    <w:p w:rsidR="00B15619" w:rsidRPr="00B15619" w:rsidRDefault="004A08F6"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3.31. </w:t>
      </w:r>
      <w:r w:rsidR="00B15619" w:rsidRPr="00B15619">
        <w:rPr>
          <w:rFonts w:ascii="Times New Roman" w:hAnsi="Times New Roman" w:cs="Times New Roman"/>
          <w:sz w:val="28"/>
          <w:szCs w:val="28"/>
        </w:rPr>
        <w:t xml:space="preserve">Высшим должностным лицом </w:t>
      </w:r>
      <w:r w:rsidR="00B7699B">
        <w:rPr>
          <w:rFonts w:ascii="Times New Roman" w:hAnsi="Times New Roman" w:cs="Times New Roman"/>
          <w:sz w:val="28"/>
          <w:szCs w:val="28"/>
        </w:rPr>
        <w:t>Учреждения</w:t>
      </w:r>
      <w:r w:rsidR="00B7699B" w:rsidRPr="00B15619">
        <w:rPr>
          <w:rFonts w:ascii="Times New Roman" w:hAnsi="Times New Roman" w:cs="Times New Roman"/>
          <w:sz w:val="28"/>
          <w:szCs w:val="28"/>
        </w:rPr>
        <w:t xml:space="preserve"> </w:t>
      </w:r>
      <w:r w:rsidR="00B15619" w:rsidRPr="00B15619">
        <w:rPr>
          <w:rFonts w:ascii="Times New Roman" w:hAnsi="Times New Roman" w:cs="Times New Roman"/>
          <w:sz w:val="28"/>
          <w:szCs w:val="28"/>
        </w:rPr>
        <w:t xml:space="preserve">является </w:t>
      </w:r>
      <w:r w:rsidR="00AD1497">
        <w:rPr>
          <w:rFonts w:ascii="Times New Roman" w:hAnsi="Times New Roman" w:cs="Times New Roman"/>
          <w:sz w:val="28"/>
          <w:szCs w:val="28"/>
        </w:rPr>
        <w:t>__________</w:t>
      </w:r>
      <w:r w:rsidR="00AD1497">
        <w:rPr>
          <w:rStyle w:val="aa"/>
          <w:rFonts w:ascii="Times New Roman" w:hAnsi="Times New Roman" w:cs="Times New Roman"/>
          <w:sz w:val="28"/>
          <w:szCs w:val="28"/>
        </w:rPr>
        <w:footnoteReference w:id="22"/>
      </w:r>
      <w:r w:rsidR="00AD1497">
        <w:rPr>
          <w:rFonts w:ascii="Times New Roman" w:hAnsi="Times New Roman" w:cs="Times New Roman"/>
          <w:sz w:val="28"/>
          <w:szCs w:val="28"/>
        </w:rPr>
        <w:t xml:space="preserve"> </w:t>
      </w:r>
      <w:r w:rsidR="00B7699B">
        <w:rPr>
          <w:rFonts w:ascii="Times New Roman" w:hAnsi="Times New Roman" w:cs="Times New Roman"/>
          <w:sz w:val="28"/>
          <w:szCs w:val="28"/>
        </w:rPr>
        <w:t>Учреждения</w:t>
      </w:r>
      <w:r w:rsidR="00B15619" w:rsidRPr="00B15619">
        <w:rPr>
          <w:rFonts w:ascii="Times New Roman" w:hAnsi="Times New Roman" w:cs="Times New Roman"/>
          <w:sz w:val="28"/>
          <w:szCs w:val="28"/>
        </w:rPr>
        <w:t>, который назначается на должность и освобождается от должности учредителем</w:t>
      </w:r>
      <w:r w:rsidR="00AD1497">
        <w:rPr>
          <w:rFonts w:ascii="Times New Roman" w:hAnsi="Times New Roman" w:cs="Times New Roman"/>
          <w:sz w:val="28"/>
          <w:szCs w:val="28"/>
        </w:rPr>
        <w:t xml:space="preserve"> (далее – руководитель Учреждения)</w:t>
      </w:r>
      <w:r w:rsidR="00B15619"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Права и обязанности </w:t>
      </w:r>
      <w:r w:rsidR="00AD1497">
        <w:rPr>
          <w:rFonts w:ascii="Times New Roman" w:hAnsi="Times New Roman" w:cs="Times New Roman"/>
          <w:sz w:val="28"/>
          <w:szCs w:val="28"/>
        </w:rPr>
        <w:t xml:space="preserve">руководителя </w:t>
      </w:r>
      <w:r w:rsidR="00B7699B">
        <w:rPr>
          <w:rFonts w:ascii="Times New Roman" w:hAnsi="Times New Roman" w:cs="Times New Roman"/>
          <w:sz w:val="28"/>
          <w:szCs w:val="28"/>
        </w:rPr>
        <w:t>Учреждения</w:t>
      </w:r>
      <w:r w:rsidRPr="00B15619">
        <w:rPr>
          <w:rFonts w:ascii="Times New Roman" w:hAnsi="Times New Roman" w:cs="Times New Roman"/>
          <w:sz w:val="28"/>
          <w:szCs w:val="28"/>
        </w:rPr>
        <w:t xml:space="preserve">, а также основания для расторжения трудовых отношений с ним регулируются </w:t>
      </w:r>
      <w:hyperlink r:id="rId12" w:history="1">
        <w:r w:rsidRPr="00B15619">
          <w:rPr>
            <w:rFonts w:ascii="Times New Roman" w:hAnsi="Times New Roman" w:cs="Times New Roman"/>
            <w:sz w:val="28"/>
            <w:szCs w:val="28"/>
          </w:rPr>
          <w:t>законодательством</w:t>
        </w:r>
      </w:hyperlink>
      <w:r w:rsidRPr="00B15619">
        <w:rPr>
          <w:rFonts w:ascii="Times New Roman" w:hAnsi="Times New Roman" w:cs="Times New Roman"/>
          <w:sz w:val="28"/>
          <w:szCs w:val="28"/>
        </w:rPr>
        <w:t xml:space="preserve"> Российской Федерации</w:t>
      </w:r>
      <w:r w:rsidR="002A31D6">
        <w:rPr>
          <w:rFonts w:ascii="Times New Roman" w:hAnsi="Times New Roman" w:cs="Times New Roman"/>
          <w:sz w:val="28"/>
          <w:szCs w:val="28"/>
        </w:rPr>
        <w:t>, настоящим уставом</w:t>
      </w:r>
      <w:r w:rsidRPr="00B15619">
        <w:rPr>
          <w:rFonts w:ascii="Times New Roman" w:hAnsi="Times New Roman" w:cs="Times New Roman"/>
          <w:sz w:val="28"/>
          <w:szCs w:val="28"/>
        </w:rPr>
        <w:t xml:space="preserve"> и трудовым договором, заключаемым учредителем с </w:t>
      </w:r>
      <w:r w:rsidR="00A4132D">
        <w:rPr>
          <w:rFonts w:ascii="Times New Roman" w:hAnsi="Times New Roman" w:cs="Times New Roman"/>
          <w:sz w:val="28"/>
          <w:szCs w:val="28"/>
        </w:rPr>
        <w:t>руководителем</w:t>
      </w:r>
      <w:r w:rsidRPr="00B15619">
        <w:rPr>
          <w:rFonts w:ascii="Times New Roman" w:hAnsi="Times New Roman" w:cs="Times New Roman"/>
          <w:sz w:val="28"/>
          <w:szCs w:val="28"/>
        </w:rPr>
        <w:t xml:space="preserve"> </w:t>
      </w:r>
      <w:r w:rsidR="00B7699B">
        <w:rPr>
          <w:rFonts w:ascii="Times New Roman" w:hAnsi="Times New Roman" w:cs="Times New Roman"/>
          <w:sz w:val="28"/>
          <w:szCs w:val="28"/>
        </w:rPr>
        <w:t>Учреждения</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на определенный срок.</w:t>
      </w:r>
    </w:p>
    <w:p w:rsidR="00B15619" w:rsidRDefault="00AD1497"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Руководитель Учреждения</w:t>
      </w:r>
      <w:r w:rsidRPr="00B15619">
        <w:rPr>
          <w:rFonts w:ascii="Times New Roman" w:hAnsi="Times New Roman" w:cs="Times New Roman"/>
          <w:sz w:val="28"/>
          <w:szCs w:val="28"/>
        </w:rPr>
        <w:t xml:space="preserve"> </w:t>
      </w:r>
      <w:r w:rsidR="00B15619" w:rsidRPr="00B15619">
        <w:rPr>
          <w:rFonts w:ascii="Times New Roman" w:hAnsi="Times New Roman" w:cs="Times New Roman"/>
          <w:sz w:val="28"/>
          <w:szCs w:val="28"/>
        </w:rPr>
        <w:t xml:space="preserve">осуществляет руководство деятельностью </w:t>
      </w:r>
      <w:r w:rsidR="00B7699B">
        <w:rPr>
          <w:rFonts w:ascii="Times New Roman" w:hAnsi="Times New Roman" w:cs="Times New Roman"/>
          <w:sz w:val="28"/>
          <w:szCs w:val="28"/>
        </w:rPr>
        <w:t>Учреждения</w:t>
      </w:r>
      <w:r w:rsidR="00B15619" w:rsidRPr="00B15619">
        <w:rPr>
          <w:rFonts w:ascii="Times New Roman" w:hAnsi="Times New Roman" w:cs="Times New Roman"/>
          <w:sz w:val="28"/>
          <w:szCs w:val="28"/>
        </w:rPr>
        <w:t>, подотчетен учредителю</w:t>
      </w:r>
      <w:r w:rsidR="003F7009">
        <w:rPr>
          <w:rFonts w:ascii="Times New Roman" w:hAnsi="Times New Roman" w:cs="Times New Roman"/>
          <w:sz w:val="28"/>
          <w:szCs w:val="28"/>
        </w:rPr>
        <w:t xml:space="preserve"> и наблюдательному совету Учреждения</w:t>
      </w:r>
      <w:r w:rsidR="00B15619" w:rsidRPr="00B15619">
        <w:rPr>
          <w:rFonts w:ascii="Times New Roman" w:hAnsi="Times New Roman" w:cs="Times New Roman"/>
          <w:sz w:val="28"/>
          <w:szCs w:val="28"/>
        </w:rPr>
        <w:t>.</w:t>
      </w:r>
    </w:p>
    <w:p w:rsidR="003F7009" w:rsidRDefault="003F7009" w:rsidP="003F700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 компетенции руководителя Учреждения</w:t>
      </w:r>
      <w:r w:rsidRPr="00B15619">
        <w:rPr>
          <w:rFonts w:ascii="Times New Roman" w:hAnsi="Times New Roman" w:cs="Times New Roman"/>
          <w:sz w:val="28"/>
          <w:szCs w:val="28"/>
        </w:rPr>
        <w:t xml:space="preserve"> </w:t>
      </w:r>
      <w:r>
        <w:rPr>
          <w:rFonts w:ascii="Times New Roman" w:hAnsi="Times New Roman" w:cs="Times New Roman"/>
          <w:sz w:val="28"/>
          <w:szCs w:val="28"/>
        </w:rPr>
        <w:t>относятся вопросы осуществления текущего руководства деятельностью Учреждения, за исключением вопросов, отнесенных федеральными законами или уставом Учреждения</w:t>
      </w:r>
      <w:r w:rsidRPr="00B15619">
        <w:rPr>
          <w:rFonts w:ascii="Times New Roman" w:hAnsi="Times New Roman" w:cs="Times New Roman"/>
          <w:sz w:val="28"/>
          <w:szCs w:val="28"/>
        </w:rPr>
        <w:t xml:space="preserve"> </w:t>
      </w:r>
      <w:r>
        <w:rPr>
          <w:rFonts w:ascii="Times New Roman" w:hAnsi="Times New Roman" w:cs="Times New Roman"/>
          <w:sz w:val="28"/>
          <w:szCs w:val="28"/>
        </w:rPr>
        <w:t>к компетенции учредителя, наблюдательного совета Учреждения</w:t>
      </w:r>
      <w:r w:rsidRPr="00B15619">
        <w:rPr>
          <w:rFonts w:ascii="Times New Roman" w:hAnsi="Times New Roman" w:cs="Times New Roman"/>
          <w:sz w:val="28"/>
          <w:szCs w:val="28"/>
        </w:rPr>
        <w:t xml:space="preserve"> </w:t>
      </w:r>
      <w:r>
        <w:rPr>
          <w:rFonts w:ascii="Times New Roman" w:hAnsi="Times New Roman" w:cs="Times New Roman"/>
          <w:sz w:val="28"/>
          <w:szCs w:val="28"/>
        </w:rPr>
        <w:t>или иных органов Учреждения.</w:t>
      </w:r>
    </w:p>
    <w:p w:rsidR="003F7009" w:rsidRDefault="003F7009" w:rsidP="003F700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Руководитель Учреждения</w:t>
      </w:r>
      <w:r w:rsidRPr="00B15619">
        <w:rPr>
          <w:rFonts w:ascii="Times New Roman" w:hAnsi="Times New Roman" w:cs="Times New Roman"/>
          <w:sz w:val="28"/>
          <w:szCs w:val="28"/>
        </w:rPr>
        <w:t xml:space="preserve"> </w:t>
      </w:r>
      <w:r>
        <w:rPr>
          <w:rFonts w:ascii="Times New Roman" w:hAnsi="Times New Roman" w:cs="Times New Roman"/>
          <w:sz w:val="28"/>
          <w:szCs w:val="28"/>
        </w:rPr>
        <w:t>без доверенности действует от имени Учреждения, в том числе представляет его интересы и совершает сделки от его имени, представляет его годовую бухгалтерскую отчетность наблюдательному совету для утверждения, утверждает штатное расписание Учреждения, план его финансово-хозяйственной деятельности, регламентирующие деятельность Учреждения</w:t>
      </w:r>
      <w:r w:rsidRPr="00B15619">
        <w:rPr>
          <w:rFonts w:ascii="Times New Roman" w:hAnsi="Times New Roman" w:cs="Times New Roman"/>
          <w:sz w:val="28"/>
          <w:szCs w:val="28"/>
        </w:rPr>
        <w:t xml:space="preserve"> </w:t>
      </w:r>
      <w:r>
        <w:rPr>
          <w:rFonts w:ascii="Times New Roman" w:hAnsi="Times New Roman" w:cs="Times New Roman"/>
          <w:sz w:val="28"/>
          <w:szCs w:val="28"/>
        </w:rPr>
        <w:t xml:space="preserve">внутренние документы, издает приказы и дает указания, </w:t>
      </w:r>
      <w:r>
        <w:rPr>
          <w:rFonts w:ascii="Times New Roman" w:hAnsi="Times New Roman" w:cs="Times New Roman"/>
          <w:sz w:val="28"/>
          <w:szCs w:val="28"/>
        </w:rPr>
        <w:lastRenderedPageBreak/>
        <w:t>обязательные для исполнения всеми работниками Учреждения.</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32</w:t>
      </w:r>
      <w:r w:rsidRPr="00B15619">
        <w:rPr>
          <w:rFonts w:ascii="Times New Roman" w:hAnsi="Times New Roman" w:cs="Times New Roman"/>
          <w:sz w:val="28"/>
          <w:szCs w:val="28"/>
        </w:rPr>
        <w:t xml:space="preserve">. Структура </w:t>
      </w:r>
      <w:r w:rsidR="00AD1497">
        <w:rPr>
          <w:rFonts w:ascii="Times New Roman" w:hAnsi="Times New Roman" w:cs="Times New Roman"/>
          <w:sz w:val="28"/>
          <w:szCs w:val="28"/>
        </w:rPr>
        <w:t>Учреждения</w:t>
      </w:r>
      <w:r w:rsidR="00AD1497" w:rsidRPr="00B15619">
        <w:rPr>
          <w:rFonts w:ascii="Times New Roman" w:hAnsi="Times New Roman" w:cs="Times New Roman"/>
          <w:sz w:val="28"/>
          <w:szCs w:val="28"/>
        </w:rPr>
        <w:t xml:space="preserve"> </w:t>
      </w:r>
      <w:r w:rsidRPr="00B15619">
        <w:rPr>
          <w:rFonts w:ascii="Times New Roman" w:hAnsi="Times New Roman" w:cs="Times New Roman"/>
          <w:sz w:val="28"/>
          <w:szCs w:val="28"/>
        </w:rPr>
        <w:t xml:space="preserve">утверждается </w:t>
      </w:r>
      <w:r w:rsidR="00AD1497">
        <w:rPr>
          <w:rFonts w:ascii="Times New Roman" w:hAnsi="Times New Roman" w:cs="Times New Roman"/>
          <w:sz w:val="28"/>
          <w:szCs w:val="28"/>
        </w:rPr>
        <w:t>руководителем Учреждения</w:t>
      </w:r>
      <w:r w:rsidR="002A31D6">
        <w:rPr>
          <w:rFonts w:ascii="Times New Roman" w:hAnsi="Times New Roman" w:cs="Times New Roman"/>
          <w:sz w:val="28"/>
          <w:szCs w:val="28"/>
        </w:rPr>
        <w:t xml:space="preserve"> (по согласованию с учредителем)</w:t>
      </w:r>
      <w:r w:rsidR="002A31D6">
        <w:rPr>
          <w:rStyle w:val="aa"/>
          <w:rFonts w:ascii="Times New Roman" w:hAnsi="Times New Roman" w:cs="Times New Roman"/>
          <w:sz w:val="28"/>
          <w:szCs w:val="28"/>
        </w:rPr>
        <w:footnoteReference w:id="23"/>
      </w:r>
      <w:r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Штатное расписание </w:t>
      </w:r>
      <w:r w:rsidR="00AD1497">
        <w:rPr>
          <w:rFonts w:ascii="Times New Roman" w:hAnsi="Times New Roman" w:cs="Times New Roman"/>
          <w:sz w:val="28"/>
          <w:szCs w:val="28"/>
        </w:rPr>
        <w:t>Учреждения</w:t>
      </w:r>
      <w:r w:rsidR="00AD1497" w:rsidRPr="00B15619">
        <w:rPr>
          <w:rFonts w:ascii="Times New Roman" w:hAnsi="Times New Roman" w:cs="Times New Roman"/>
          <w:sz w:val="28"/>
          <w:szCs w:val="28"/>
        </w:rPr>
        <w:t xml:space="preserve"> </w:t>
      </w:r>
      <w:r w:rsidRPr="00B15619">
        <w:rPr>
          <w:rFonts w:ascii="Times New Roman" w:hAnsi="Times New Roman" w:cs="Times New Roman"/>
          <w:sz w:val="28"/>
          <w:szCs w:val="28"/>
        </w:rPr>
        <w:t xml:space="preserve">утверждается </w:t>
      </w:r>
      <w:r w:rsidR="00AD1497">
        <w:rPr>
          <w:rFonts w:ascii="Times New Roman" w:hAnsi="Times New Roman" w:cs="Times New Roman"/>
          <w:sz w:val="28"/>
          <w:szCs w:val="28"/>
        </w:rPr>
        <w:t>руководителем Учреждения</w:t>
      </w:r>
      <w:r w:rsidR="00AD1497" w:rsidRPr="00B15619">
        <w:rPr>
          <w:rFonts w:ascii="Times New Roman" w:hAnsi="Times New Roman" w:cs="Times New Roman"/>
          <w:sz w:val="28"/>
          <w:szCs w:val="28"/>
        </w:rPr>
        <w:t xml:space="preserve"> </w:t>
      </w:r>
      <w:r w:rsidRPr="00B15619">
        <w:rPr>
          <w:rFonts w:ascii="Times New Roman" w:hAnsi="Times New Roman" w:cs="Times New Roman"/>
          <w:sz w:val="28"/>
          <w:szCs w:val="28"/>
        </w:rPr>
        <w:t>и включает в себя все должности работников (профессии рабочих).</w:t>
      </w:r>
    </w:p>
    <w:p w:rsidR="00B15619" w:rsidRPr="00B15619" w:rsidRDefault="00AD1497"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Руководитель </w:t>
      </w:r>
      <w:r w:rsidR="00B7699B">
        <w:rPr>
          <w:rFonts w:ascii="Times New Roman" w:hAnsi="Times New Roman" w:cs="Times New Roman"/>
          <w:sz w:val="28"/>
          <w:szCs w:val="28"/>
        </w:rPr>
        <w:t>Учреждения</w:t>
      </w:r>
      <w:r w:rsidR="00B7699B" w:rsidRPr="00B15619">
        <w:rPr>
          <w:rFonts w:ascii="Times New Roman" w:hAnsi="Times New Roman" w:cs="Times New Roman"/>
          <w:sz w:val="28"/>
          <w:szCs w:val="28"/>
        </w:rPr>
        <w:t xml:space="preserve"> </w:t>
      </w:r>
      <w:r w:rsidR="00B15619" w:rsidRPr="00B15619">
        <w:rPr>
          <w:rFonts w:ascii="Times New Roman" w:hAnsi="Times New Roman" w:cs="Times New Roman"/>
          <w:sz w:val="28"/>
          <w:szCs w:val="28"/>
        </w:rPr>
        <w:t xml:space="preserve">самостоятельно назначает на должность и освобождает от должности работников </w:t>
      </w:r>
      <w:r w:rsidR="00B7699B">
        <w:rPr>
          <w:rFonts w:ascii="Times New Roman" w:hAnsi="Times New Roman" w:cs="Times New Roman"/>
          <w:sz w:val="28"/>
          <w:szCs w:val="28"/>
        </w:rPr>
        <w:t>Учреждения</w:t>
      </w:r>
      <w:r w:rsidR="00B15619" w:rsidRPr="00B15619">
        <w:rPr>
          <w:rFonts w:ascii="Times New Roman" w:hAnsi="Times New Roman" w:cs="Times New Roman"/>
          <w:sz w:val="28"/>
          <w:szCs w:val="28"/>
        </w:rPr>
        <w:t>, определяет их обязанности, заключает с ними трудовые договоры.</w:t>
      </w:r>
    </w:p>
    <w:p w:rsidR="00B15619" w:rsidRDefault="00AD1497"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Руководитель </w:t>
      </w:r>
      <w:r w:rsidR="00B7699B">
        <w:rPr>
          <w:rFonts w:ascii="Times New Roman" w:hAnsi="Times New Roman" w:cs="Times New Roman"/>
          <w:sz w:val="28"/>
          <w:szCs w:val="28"/>
        </w:rPr>
        <w:t>Учреждения</w:t>
      </w:r>
      <w:r w:rsidR="00B7699B" w:rsidRPr="00B15619">
        <w:rPr>
          <w:rFonts w:ascii="Times New Roman" w:hAnsi="Times New Roman" w:cs="Times New Roman"/>
          <w:sz w:val="28"/>
          <w:szCs w:val="28"/>
        </w:rPr>
        <w:t xml:space="preserve"> </w:t>
      </w:r>
      <w:r w:rsidR="00B15619" w:rsidRPr="00B15619">
        <w:rPr>
          <w:rFonts w:ascii="Times New Roman" w:hAnsi="Times New Roman" w:cs="Times New Roman"/>
          <w:sz w:val="28"/>
          <w:szCs w:val="28"/>
        </w:rPr>
        <w:t>назначает и освобождает от должности главного бухгалтера при письменном согласии учредителя.</w:t>
      </w:r>
    </w:p>
    <w:p w:rsidR="002A31D6" w:rsidRDefault="002A31D6" w:rsidP="002A31D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(Руководитель Учреждения</w:t>
      </w:r>
      <w:r w:rsidRPr="00B15619">
        <w:rPr>
          <w:rFonts w:ascii="Times New Roman" w:hAnsi="Times New Roman" w:cs="Times New Roman"/>
          <w:sz w:val="28"/>
          <w:szCs w:val="28"/>
        </w:rPr>
        <w:t xml:space="preserve"> назначает и освобождает от должности </w:t>
      </w:r>
      <w:r>
        <w:rPr>
          <w:rFonts w:ascii="Times New Roman" w:hAnsi="Times New Roman" w:cs="Times New Roman"/>
          <w:sz w:val="28"/>
          <w:szCs w:val="28"/>
        </w:rPr>
        <w:t>заместителей Руководителя Учреждения по согласованию с</w:t>
      </w:r>
      <w:r w:rsidRPr="00B15619">
        <w:rPr>
          <w:rFonts w:ascii="Times New Roman" w:hAnsi="Times New Roman" w:cs="Times New Roman"/>
          <w:sz w:val="28"/>
          <w:szCs w:val="28"/>
        </w:rPr>
        <w:t xml:space="preserve"> учредител</w:t>
      </w:r>
      <w:r>
        <w:rPr>
          <w:rFonts w:ascii="Times New Roman" w:hAnsi="Times New Roman" w:cs="Times New Roman"/>
          <w:sz w:val="28"/>
          <w:szCs w:val="28"/>
        </w:rPr>
        <w:t>ем</w:t>
      </w:r>
      <w:r w:rsidRPr="00B15619">
        <w:rPr>
          <w:rFonts w:ascii="Times New Roman" w:hAnsi="Times New Roman" w:cs="Times New Roman"/>
          <w:sz w:val="28"/>
          <w:szCs w:val="28"/>
        </w:rPr>
        <w:t>.</w:t>
      </w:r>
      <w:r>
        <w:rPr>
          <w:rFonts w:ascii="Times New Roman" w:hAnsi="Times New Roman" w:cs="Times New Roman"/>
          <w:sz w:val="28"/>
          <w:szCs w:val="28"/>
        </w:rPr>
        <w:t>)</w:t>
      </w:r>
      <w:r>
        <w:rPr>
          <w:rStyle w:val="aa"/>
          <w:rFonts w:ascii="Times New Roman" w:hAnsi="Times New Roman" w:cs="Times New Roman"/>
          <w:sz w:val="28"/>
          <w:szCs w:val="28"/>
        </w:rPr>
        <w:footnoteReference w:id="24"/>
      </w:r>
    </w:p>
    <w:p w:rsidR="004E1FB8" w:rsidRPr="00180117" w:rsidRDefault="00B15619" w:rsidP="00B15619">
      <w:pPr>
        <w:pStyle w:val="ConsPlusNormal"/>
        <w:spacing w:line="360" w:lineRule="auto"/>
        <w:ind w:firstLine="709"/>
        <w:jc w:val="both"/>
        <w:rPr>
          <w:rFonts w:ascii="Times New Roman" w:hAnsi="Times New Roman" w:cs="Times New Roman"/>
          <w:sz w:val="28"/>
          <w:szCs w:val="28"/>
        </w:rPr>
      </w:pPr>
      <w:r w:rsidRPr="00180117">
        <w:rPr>
          <w:rFonts w:ascii="Times New Roman" w:hAnsi="Times New Roman" w:cs="Times New Roman"/>
          <w:sz w:val="28"/>
          <w:szCs w:val="28"/>
        </w:rPr>
        <w:t>3.</w:t>
      </w:r>
      <w:r w:rsidR="00E32B22">
        <w:rPr>
          <w:rFonts w:ascii="Times New Roman" w:hAnsi="Times New Roman" w:cs="Times New Roman"/>
          <w:sz w:val="28"/>
          <w:szCs w:val="28"/>
        </w:rPr>
        <w:t>33</w:t>
      </w:r>
      <w:r w:rsidRPr="00180117">
        <w:rPr>
          <w:rFonts w:ascii="Times New Roman" w:hAnsi="Times New Roman" w:cs="Times New Roman"/>
          <w:sz w:val="28"/>
          <w:szCs w:val="28"/>
        </w:rPr>
        <w:t xml:space="preserve">. В </w:t>
      </w:r>
      <w:r w:rsidR="004E1FB8" w:rsidRPr="00180117">
        <w:rPr>
          <w:rFonts w:ascii="Times New Roman" w:hAnsi="Times New Roman" w:cs="Times New Roman"/>
          <w:sz w:val="28"/>
          <w:szCs w:val="28"/>
        </w:rPr>
        <w:t>Учреждении</w:t>
      </w:r>
      <w:r w:rsidRPr="00180117">
        <w:rPr>
          <w:rFonts w:ascii="Times New Roman" w:hAnsi="Times New Roman" w:cs="Times New Roman"/>
          <w:sz w:val="28"/>
          <w:szCs w:val="28"/>
        </w:rPr>
        <w:t xml:space="preserve"> действует </w:t>
      </w:r>
      <w:r w:rsidR="004E1FB8" w:rsidRPr="00180117">
        <w:rPr>
          <w:rFonts w:ascii="Times New Roman" w:hAnsi="Times New Roman" w:cs="Times New Roman"/>
          <w:sz w:val="28"/>
          <w:szCs w:val="28"/>
        </w:rPr>
        <w:t>______________</w:t>
      </w:r>
      <w:r w:rsidR="004E1FB8" w:rsidRPr="00180117">
        <w:rPr>
          <w:rStyle w:val="aa"/>
          <w:rFonts w:ascii="Times New Roman" w:hAnsi="Times New Roman" w:cs="Times New Roman"/>
          <w:sz w:val="28"/>
          <w:szCs w:val="28"/>
        </w:rPr>
        <w:footnoteReference w:id="25"/>
      </w:r>
      <w:r w:rsidR="004E1FB8" w:rsidRPr="00180117">
        <w:rPr>
          <w:rFonts w:ascii="Times New Roman" w:hAnsi="Times New Roman" w:cs="Times New Roman"/>
          <w:sz w:val="28"/>
          <w:szCs w:val="28"/>
        </w:rPr>
        <w:t>.</w:t>
      </w:r>
    </w:p>
    <w:p w:rsidR="00B15619" w:rsidRPr="00B15619" w:rsidRDefault="00180117" w:rsidP="00B15619">
      <w:pPr>
        <w:pStyle w:val="ConsPlusNormal"/>
        <w:spacing w:line="360" w:lineRule="auto"/>
        <w:ind w:firstLine="709"/>
        <w:jc w:val="both"/>
        <w:rPr>
          <w:rFonts w:ascii="Times New Roman" w:hAnsi="Times New Roman" w:cs="Times New Roman"/>
          <w:sz w:val="28"/>
          <w:szCs w:val="28"/>
        </w:rPr>
      </w:pPr>
      <w:r w:rsidRPr="00180117">
        <w:rPr>
          <w:rFonts w:ascii="Times New Roman" w:hAnsi="Times New Roman" w:cs="Times New Roman"/>
          <w:sz w:val="28"/>
          <w:szCs w:val="28"/>
        </w:rPr>
        <w:t>______________</w:t>
      </w:r>
      <w:r>
        <w:rPr>
          <w:rStyle w:val="aa"/>
          <w:rFonts w:ascii="Times New Roman" w:hAnsi="Times New Roman" w:cs="Times New Roman"/>
          <w:sz w:val="28"/>
          <w:szCs w:val="28"/>
        </w:rPr>
        <w:footnoteReference w:id="26"/>
      </w:r>
      <w:r w:rsidRPr="00180117">
        <w:rPr>
          <w:rFonts w:ascii="Times New Roman" w:hAnsi="Times New Roman" w:cs="Times New Roman"/>
          <w:sz w:val="28"/>
          <w:szCs w:val="28"/>
        </w:rPr>
        <w:t xml:space="preserve"> </w:t>
      </w:r>
      <w:r w:rsidR="00B15619" w:rsidRPr="00180117">
        <w:rPr>
          <w:rFonts w:ascii="Times New Roman" w:hAnsi="Times New Roman" w:cs="Times New Roman"/>
          <w:sz w:val="28"/>
          <w:szCs w:val="28"/>
        </w:rPr>
        <w:t>действует на основании</w:t>
      </w:r>
      <w:r w:rsidRPr="00180117">
        <w:rPr>
          <w:rFonts w:ascii="Times New Roman" w:hAnsi="Times New Roman" w:cs="Times New Roman"/>
          <w:sz w:val="28"/>
          <w:szCs w:val="28"/>
        </w:rPr>
        <w:t xml:space="preserve"> положения, утверждаемого руководителем Учреждения</w:t>
      </w:r>
      <w:r w:rsidR="00B15619" w:rsidRPr="00180117">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34</w:t>
      </w:r>
      <w:r w:rsidRPr="00B15619">
        <w:rPr>
          <w:rFonts w:ascii="Times New Roman" w:hAnsi="Times New Roman" w:cs="Times New Roman"/>
          <w:sz w:val="28"/>
          <w:szCs w:val="28"/>
        </w:rPr>
        <w:t xml:space="preserve">. </w:t>
      </w:r>
      <w:r w:rsidR="00AD1497">
        <w:rPr>
          <w:rFonts w:ascii="Times New Roman" w:hAnsi="Times New Roman" w:cs="Times New Roman"/>
          <w:sz w:val="28"/>
          <w:szCs w:val="28"/>
        </w:rPr>
        <w:t xml:space="preserve">Руководитель </w:t>
      </w:r>
      <w:r w:rsidR="00B7699B">
        <w:rPr>
          <w:rFonts w:ascii="Times New Roman" w:hAnsi="Times New Roman" w:cs="Times New Roman"/>
          <w:sz w:val="28"/>
          <w:szCs w:val="28"/>
        </w:rPr>
        <w:t>Учреждения</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может образовывать на правах совещательного органа дирекцию, определять ее численность и порядок работы.</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35</w:t>
      </w:r>
      <w:r w:rsidRPr="00B15619">
        <w:rPr>
          <w:rFonts w:ascii="Times New Roman" w:hAnsi="Times New Roman" w:cs="Times New Roman"/>
          <w:sz w:val="28"/>
          <w:szCs w:val="28"/>
        </w:rPr>
        <w:t xml:space="preserve">. </w:t>
      </w:r>
      <w:r w:rsidR="00B7699B">
        <w:rPr>
          <w:rFonts w:ascii="Times New Roman" w:hAnsi="Times New Roman" w:cs="Times New Roman"/>
          <w:sz w:val="28"/>
          <w:szCs w:val="28"/>
        </w:rPr>
        <w:t xml:space="preserve">Учреждение </w:t>
      </w:r>
      <w:r w:rsidRPr="00B15619">
        <w:rPr>
          <w:rFonts w:ascii="Times New Roman" w:hAnsi="Times New Roman" w:cs="Times New Roman"/>
          <w:sz w:val="28"/>
          <w:szCs w:val="28"/>
        </w:rPr>
        <w:t>осуществляет свою основную деятельность в соответствии с государственным заданием, устанавливаемым учредителем.</w:t>
      </w:r>
    </w:p>
    <w:p w:rsidR="00B15619" w:rsidRPr="00B15619" w:rsidRDefault="00B7699B"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Учреждение </w:t>
      </w:r>
      <w:r w:rsidR="00B15619" w:rsidRPr="00B15619">
        <w:rPr>
          <w:rFonts w:ascii="Times New Roman" w:hAnsi="Times New Roman" w:cs="Times New Roman"/>
          <w:sz w:val="28"/>
          <w:szCs w:val="28"/>
        </w:rPr>
        <w:t>не вправе отказаться от выполнения устанавливаемого ему государственного задания.</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36</w:t>
      </w:r>
      <w:r w:rsidRPr="00B15619">
        <w:rPr>
          <w:rFonts w:ascii="Times New Roman" w:hAnsi="Times New Roman" w:cs="Times New Roman"/>
          <w:sz w:val="28"/>
          <w:szCs w:val="28"/>
        </w:rPr>
        <w:t xml:space="preserve">. </w:t>
      </w:r>
      <w:r w:rsidR="00B7699B">
        <w:rPr>
          <w:rFonts w:ascii="Times New Roman" w:hAnsi="Times New Roman" w:cs="Times New Roman"/>
          <w:sz w:val="28"/>
          <w:szCs w:val="28"/>
        </w:rPr>
        <w:t xml:space="preserve">Учреждение </w:t>
      </w:r>
      <w:r w:rsidRPr="00B15619">
        <w:rPr>
          <w:rFonts w:ascii="Times New Roman" w:hAnsi="Times New Roman" w:cs="Times New Roman"/>
          <w:sz w:val="28"/>
          <w:szCs w:val="28"/>
        </w:rPr>
        <w:t xml:space="preserve">в условиях предоставления ему субсидии из </w:t>
      </w:r>
      <w:r w:rsidR="00B7699B">
        <w:rPr>
          <w:rFonts w:ascii="Times New Roman" w:hAnsi="Times New Roman" w:cs="Times New Roman"/>
          <w:sz w:val="28"/>
          <w:szCs w:val="28"/>
        </w:rPr>
        <w:t xml:space="preserve">республиканского </w:t>
      </w:r>
      <w:r w:rsidRPr="00B15619">
        <w:rPr>
          <w:rFonts w:ascii="Times New Roman" w:hAnsi="Times New Roman" w:cs="Times New Roman"/>
          <w:sz w:val="28"/>
          <w:szCs w:val="28"/>
        </w:rPr>
        <w:t xml:space="preserve">бюджета </w:t>
      </w:r>
      <w:r w:rsidR="00B7699B">
        <w:rPr>
          <w:rFonts w:ascii="Times New Roman" w:hAnsi="Times New Roman" w:cs="Times New Roman"/>
          <w:sz w:val="28"/>
          <w:szCs w:val="28"/>
        </w:rPr>
        <w:t xml:space="preserve">Республики Дагестан </w:t>
      </w:r>
      <w:r w:rsidRPr="00B15619">
        <w:rPr>
          <w:rFonts w:ascii="Times New Roman" w:hAnsi="Times New Roman" w:cs="Times New Roman"/>
          <w:sz w:val="28"/>
          <w:szCs w:val="28"/>
        </w:rPr>
        <w:t xml:space="preserve">в установленном учредителем </w:t>
      </w:r>
      <w:hyperlink r:id="rId13" w:history="1">
        <w:r w:rsidRPr="00B15619">
          <w:rPr>
            <w:rFonts w:ascii="Times New Roman" w:hAnsi="Times New Roman" w:cs="Times New Roman"/>
            <w:sz w:val="28"/>
            <w:szCs w:val="28"/>
          </w:rPr>
          <w:t>порядке</w:t>
        </w:r>
      </w:hyperlink>
      <w:r w:rsidRPr="00B15619">
        <w:rPr>
          <w:rFonts w:ascii="Times New Roman" w:hAnsi="Times New Roman" w:cs="Times New Roman"/>
          <w:sz w:val="28"/>
          <w:szCs w:val="28"/>
        </w:rPr>
        <w:t xml:space="preserve"> составляет план финансово-хозяйственной деятельности на соответствующий период, который утверждается учредителем или </w:t>
      </w:r>
      <w:r w:rsidR="004920A0">
        <w:rPr>
          <w:rFonts w:ascii="Times New Roman" w:hAnsi="Times New Roman" w:cs="Times New Roman"/>
          <w:sz w:val="28"/>
          <w:szCs w:val="28"/>
        </w:rPr>
        <w:t>руководителем</w:t>
      </w:r>
      <w:r w:rsidRPr="00B15619">
        <w:rPr>
          <w:rFonts w:ascii="Times New Roman" w:hAnsi="Times New Roman" w:cs="Times New Roman"/>
          <w:sz w:val="28"/>
          <w:szCs w:val="28"/>
        </w:rPr>
        <w:t xml:space="preserve"> </w:t>
      </w:r>
      <w:r w:rsidR="00B7699B">
        <w:rPr>
          <w:rFonts w:ascii="Times New Roman" w:hAnsi="Times New Roman" w:cs="Times New Roman"/>
          <w:sz w:val="28"/>
          <w:szCs w:val="28"/>
        </w:rPr>
        <w:t>Учреждения</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в случае предоставления учредителем ему такого права.</w:t>
      </w:r>
    </w:p>
    <w:p w:rsidR="00B15619" w:rsidRPr="00B15619" w:rsidRDefault="00B7699B"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Учреждение</w:t>
      </w:r>
      <w:r w:rsidRPr="00B15619">
        <w:rPr>
          <w:rFonts w:ascii="Times New Roman" w:hAnsi="Times New Roman" w:cs="Times New Roman"/>
          <w:sz w:val="28"/>
          <w:szCs w:val="28"/>
        </w:rPr>
        <w:t xml:space="preserve"> </w:t>
      </w:r>
      <w:r w:rsidR="00B15619" w:rsidRPr="00B15619">
        <w:rPr>
          <w:rFonts w:ascii="Times New Roman" w:hAnsi="Times New Roman" w:cs="Times New Roman"/>
          <w:sz w:val="28"/>
          <w:szCs w:val="28"/>
        </w:rPr>
        <w:t xml:space="preserve">самостоятельно разрабатывает планы подразделений </w:t>
      </w:r>
      <w:r>
        <w:rPr>
          <w:rFonts w:ascii="Times New Roman" w:hAnsi="Times New Roman" w:cs="Times New Roman"/>
          <w:sz w:val="28"/>
          <w:szCs w:val="28"/>
        </w:rPr>
        <w:lastRenderedPageBreak/>
        <w:t>Учреждения</w:t>
      </w:r>
      <w:r w:rsidR="00B15619" w:rsidRPr="00B15619">
        <w:rPr>
          <w:rFonts w:ascii="Times New Roman" w:hAnsi="Times New Roman" w:cs="Times New Roman"/>
          <w:sz w:val="28"/>
          <w:szCs w:val="28"/>
        </w:rPr>
        <w:t xml:space="preserve">, программы и планы научной, производственной, хозяйственной и социальной деятельности, которые утверждаются </w:t>
      </w:r>
      <w:r w:rsidR="004920A0">
        <w:rPr>
          <w:rFonts w:ascii="Times New Roman" w:hAnsi="Times New Roman" w:cs="Times New Roman"/>
          <w:sz w:val="28"/>
          <w:szCs w:val="28"/>
        </w:rPr>
        <w:t>руководителем</w:t>
      </w:r>
      <w:r w:rsidR="00B15619" w:rsidRPr="00B15619">
        <w:rPr>
          <w:rFonts w:ascii="Times New Roman" w:hAnsi="Times New Roman" w:cs="Times New Roman"/>
          <w:sz w:val="28"/>
          <w:szCs w:val="28"/>
        </w:rPr>
        <w:t xml:space="preserve"> </w:t>
      </w:r>
      <w:r>
        <w:rPr>
          <w:rFonts w:ascii="Times New Roman" w:hAnsi="Times New Roman" w:cs="Times New Roman"/>
          <w:sz w:val="28"/>
          <w:szCs w:val="28"/>
        </w:rPr>
        <w:t>Учреждения</w:t>
      </w:r>
      <w:r w:rsidR="00B15619"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37</w:t>
      </w:r>
      <w:r w:rsidRPr="00B15619">
        <w:rPr>
          <w:rFonts w:ascii="Times New Roman" w:hAnsi="Times New Roman" w:cs="Times New Roman"/>
          <w:sz w:val="28"/>
          <w:szCs w:val="28"/>
        </w:rPr>
        <w:t xml:space="preserve">. В своей деятельности </w:t>
      </w:r>
      <w:r w:rsidR="00B7699B">
        <w:rPr>
          <w:rFonts w:ascii="Times New Roman" w:hAnsi="Times New Roman" w:cs="Times New Roman"/>
          <w:sz w:val="28"/>
          <w:szCs w:val="28"/>
        </w:rPr>
        <w:t>Учреждение</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взаимодействует с подразделениями учредителя и подведомственными учредителю организациями.</w:t>
      </w:r>
    </w:p>
    <w:p w:rsidR="00B15619" w:rsidRPr="00B15619" w:rsidRDefault="00B7699B"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Учреждение</w:t>
      </w:r>
      <w:r w:rsidRPr="00B15619">
        <w:rPr>
          <w:rFonts w:ascii="Times New Roman" w:hAnsi="Times New Roman" w:cs="Times New Roman"/>
          <w:sz w:val="28"/>
          <w:szCs w:val="28"/>
        </w:rPr>
        <w:t xml:space="preserve"> </w:t>
      </w:r>
      <w:r w:rsidR="00B15619" w:rsidRPr="00B15619">
        <w:rPr>
          <w:rFonts w:ascii="Times New Roman" w:hAnsi="Times New Roman" w:cs="Times New Roman"/>
          <w:sz w:val="28"/>
          <w:szCs w:val="28"/>
        </w:rPr>
        <w:t>строит свои отношения с юридическими и физическими лицами во всех сферах хозяйственной деятельности на основе гражданско-правовых договоров.</w:t>
      </w:r>
    </w:p>
    <w:p w:rsidR="00B15619" w:rsidRPr="00B15619" w:rsidRDefault="00B7699B" w:rsidP="00B15619">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Учреждение</w:t>
      </w:r>
      <w:r w:rsidRPr="00B15619">
        <w:rPr>
          <w:rFonts w:ascii="Times New Roman" w:hAnsi="Times New Roman" w:cs="Times New Roman"/>
          <w:sz w:val="28"/>
          <w:szCs w:val="28"/>
        </w:rPr>
        <w:t xml:space="preserve"> </w:t>
      </w:r>
      <w:r w:rsidR="00B15619" w:rsidRPr="00B15619">
        <w:rPr>
          <w:rFonts w:ascii="Times New Roman" w:hAnsi="Times New Roman" w:cs="Times New Roman"/>
          <w:sz w:val="28"/>
          <w:szCs w:val="28"/>
        </w:rPr>
        <w:t>свобод</w:t>
      </w:r>
      <w:r>
        <w:rPr>
          <w:rFonts w:ascii="Times New Roman" w:hAnsi="Times New Roman" w:cs="Times New Roman"/>
          <w:sz w:val="28"/>
          <w:szCs w:val="28"/>
        </w:rPr>
        <w:t>но</w:t>
      </w:r>
      <w:r w:rsidR="00B15619" w:rsidRPr="00B15619">
        <w:rPr>
          <w:rFonts w:ascii="Times New Roman" w:hAnsi="Times New Roman" w:cs="Times New Roman"/>
          <w:sz w:val="28"/>
          <w:szCs w:val="28"/>
        </w:rPr>
        <w:t xml:space="preserve"> в выборе формы и предмета гражданско-правовых договоров и обязательств, любых других условий хозяйственных взаимоотношений, не противоречащих законодательству Российской Федерации и Уставу </w:t>
      </w:r>
      <w:r>
        <w:rPr>
          <w:rFonts w:ascii="Times New Roman" w:hAnsi="Times New Roman" w:cs="Times New Roman"/>
          <w:sz w:val="28"/>
          <w:szCs w:val="28"/>
        </w:rPr>
        <w:t>Учреждения</w:t>
      </w:r>
      <w:r w:rsidR="00B15619"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38</w:t>
      </w:r>
      <w:r w:rsidRPr="00B15619">
        <w:rPr>
          <w:rFonts w:ascii="Times New Roman" w:hAnsi="Times New Roman" w:cs="Times New Roman"/>
          <w:sz w:val="28"/>
          <w:szCs w:val="28"/>
        </w:rPr>
        <w:t xml:space="preserve">. </w:t>
      </w:r>
      <w:r w:rsidR="00B7699B">
        <w:rPr>
          <w:rFonts w:ascii="Times New Roman" w:hAnsi="Times New Roman" w:cs="Times New Roman"/>
          <w:sz w:val="28"/>
          <w:szCs w:val="28"/>
        </w:rPr>
        <w:t>Учреждение</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 xml:space="preserve">осуществляет в </w:t>
      </w:r>
      <w:hyperlink r:id="rId14" w:history="1">
        <w:r w:rsidRPr="00B15619">
          <w:rPr>
            <w:rFonts w:ascii="Times New Roman" w:hAnsi="Times New Roman" w:cs="Times New Roman"/>
            <w:sz w:val="28"/>
            <w:szCs w:val="28"/>
          </w:rPr>
          <w:t>порядке</w:t>
        </w:r>
      </w:hyperlink>
      <w:r w:rsidRPr="00B15619">
        <w:rPr>
          <w:rFonts w:ascii="Times New Roman" w:hAnsi="Times New Roman" w:cs="Times New Roman"/>
          <w:sz w:val="28"/>
          <w:szCs w:val="28"/>
        </w:rPr>
        <w:t xml:space="preserve">, установленном законодательством Российской Федерации, выполнение функций заказчика при размещении заказов на поставку товаров, выполнение работ, оказание услуг в установленной сфере деятельности, при заключении гражданско-правовых договоров на выполнение подрядных работ, при осуществлении капитального строительства, включая реконструкцию и техническое перевооружение, а также капитального и текущего ремонта объектов недвижимости, находящихся в оперативном управлении </w:t>
      </w:r>
      <w:r w:rsidR="00B7699B">
        <w:rPr>
          <w:rFonts w:ascii="Times New Roman" w:hAnsi="Times New Roman" w:cs="Times New Roman"/>
          <w:sz w:val="28"/>
          <w:szCs w:val="28"/>
        </w:rPr>
        <w:t>Учреждения</w:t>
      </w:r>
      <w:r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39</w:t>
      </w:r>
      <w:r w:rsidRPr="00B15619">
        <w:rPr>
          <w:rFonts w:ascii="Times New Roman" w:hAnsi="Times New Roman" w:cs="Times New Roman"/>
          <w:sz w:val="28"/>
          <w:szCs w:val="28"/>
        </w:rPr>
        <w:t xml:space="preserve">. </w:t>
      </w:r>
      <w:r w:rsidR="00B7699B">
        <w:rPr>
          <w:rFonts w:ascii="Times New Roman" w:hAnsi="Times New Roman" w:cs="Times New Roman"/>
          <w:sz w:val="28"/>
          <w:szCs w:val="28"/>
        </w:rPr>
        <w:t>Учреждение</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 xml:space="preserve">осуществляет оперативный бухгалтерский учет результатов финансово-хозяйственной и иной деятельности (как получатель бюджетных средств - бюджетный учет), ведет статистическую и бухгалтерскую отчетность, отчитывается о результатах деятельности </w:t>
      </w:r>
      <w:r w:rsidR="00B7699B">
        <w:rPr>
          <w:rFonts w:ascii="Times New Roman" w:hAnsi="Times New Roman" w:cs="Times New Roman"/>
          <w:sz w:val="28"/>
          <w:szCs w:val="28"/>
        </w:rPr>
        <w:t>Учреждения</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 xml:space="preserve">и об использовании закрепленного за ним </w:t>
      </w:r>
      <w:r w:rsidR="00B7699B">
        <w:rPr>
          <w:rFonts w:ascii="Times New Roman" w:hAnsi="Times New Roman" w:cs="Times New Roman"/>
          <w:sz w:val="28"/>
          <w:szCs w:val="28"/>
        </w:rPr>
        <w:t>государственного</w:t>
      </w:r>
      <w:r w:rsidRPr="00B15619">
        <w:rPr>
          <w:rFonts w:ascii="Times New Roman" w:hAnsi="Times New Roman" w:cs="Times New Roman"/>
          <w:sz w:val="28"/>
          <w:szCs w:val="28"/>
        </w:rPr>
        <w:t xml:space="preserve"> имущества </w:t>
      </w:r>
      <w:r w:rsidR="00B7699B">
        <w:rPr>
          <w:rFonts w:ascii="Times New Roman" w:hAnsi="Times New Roman" w:cs="Times New Roman"/>
          <w:sz w:val="28"/>
          <w:szCs w:val="28"/>
        </w:rPr>
        <w:t xml:space="preserve">Республики Дагестан </w:t>
      </w:r>
      <w:r w:rsidRPr="00B15619">
        <w:rPr>
          <w:rFonts w:ascii="Times New Roman" w:hAnsi="Times New Roman" w:cs="Times New Roman"/>
          <w:sz w:val="28"/>
          <w:szCs w:val="28"/>
        </w:rPr>
        <w:t>в порядке и сроки, установленные законодательством Российской Федерации</w:t>
      </w:r>
      <w:r w:rsidR="00B7699B">
        <w:rPr>
          <w:rFonts w:ascii="Times New Roman" w:hAnsi="Times New Roman" w:cs="Times New Roman"/>
          <w:sz w:val="28"/>
          <w:szCs w:val="28"/>
        </w:rPr>
        <w:t xml:space="preserve"> и Республики Дагестан</w:t>
      </w:r>
      <w:r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40</w:t>
      </w:r>
      <w:r w:rsidRPr="00B15619">
        <w:rPr>
          <w:rFonts w:ascii="Times New Roman" w:hAnsi="Times New Roman" w:cs="Times New Roman"/>
          <w:sz w:val="28"/>
          <w:szCs w:val="28"/>
        </w:rPr>
        <w:t xml:space="preserve">. </w:t>
      </w:r>
      <w:r w:rsidR="00B7699B">
        <w:rPr>
          <w:rFonts w:ascii="Times New Roman" w:hAnsi="Times New Roman" w:cs="Times New Roman"/>
          <w:sz w:val="28"/>
          <w:szCs w:val="28"/>
        </w:rPr>
        <w:t>Учреждение</w:t>
      </w:r>
      <w:r w:rsidR="00B7699B" w:rsidRPr="00B15619">
        <w:rPr>
          <w:rFonts w:ascii="Times New Roman" w:hAnsi="Times New Roman" w:cs="Times New Roman"/>
          <w:sz w:val="28"/>
          <w:szCs w:val="28"/>
        </w:rPr>
        <w:t xml:space="preserve"> </w:t>
      </w:r>
      <w:r w:rsidRPr="00B15619">
        <w:rPr>
          <w:rFonts w:ascii="Times New Roman" w:hAnsi="Times New Roman" w:cs="Times New Roman"/>
          <w:sz w:val="28"/>
          <w:szCs w:val="28"/>
        </w:rPr>
        <w:t>обеспечивает открытость и доступность следующих документов:</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учредительных документов;</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 свидетельства о государственной регистрации </w:t>
      </w:r>
      <w:r w:rsidR="00654D7B">
        <w:rPr>
          <w:rFonts w:ascii="Times New Roman" w:hAnsi="Times New Roman" w:cs="Times New Roman"/>
          <w:sz w:val="28"/>
          <w:szCs w:val="28"/>
        </w:rPr>
        <w:t>Учреждения</w:t>
      </w:r>
      <w:r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lastRenderedPageBreak/>
        <w:t xml:space="preserve">- решения учредителя о назначении </w:t>
      </w:r>
      <w:r w:rsidR="004920A0">
        <w:rPr>
          <w:rFonts w:ascii="Times New Roman" w:hAnsi="Times New Roman" w:cs="Times New Roman"/>
          <w:sz w:val="28"/>
          <w:szCs w:val="28"/>
        </w:rPr>
        <w:t>руководителя</w:t>
      </w:r>
      <w:r w:rsidRPr="00B15619">
        <w:rPr>
          <w:rFonts w:ascii="Times New Roman" w:hAnsi="Times New Roman" w:cs="Times New Roman"/>
          <w:sz w:val="28"/>
          <w:szCs w:val="28"/>
        </w:rPr>
        <w:t xml:space="preserve"> </w:t>
      </w:r>
      <w:r w:rsidR="00654D7B">
        <w:rPr>
          <w:rFonts w:ascii="Times New Roman" w:hAnsi="Times New Roman" w:cs="Times New Roman"/>
          <w:sz w:val="28"/>
          <w:szCs w:val="28"/>
        </w:rPr>
        <w:t>Учреждения</w:t>
      </w:r>
      <w:r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положений о филиалах</w:t>
      </w:r>
      <w:r w:rsidR="00654D7B">
        <w:rPr>
          <w:rFonts w:ascii="Times New Roman" w:hAnsi="Times New Roman" w:cs="Times New Roman"/>
          <w:sz w:val="28"/>
          <w:szCs w:val="28"/>
        </w:rPr>
        <w:t xml:space="preserve"> и представительствах</w:t>
      </w:r>
      <w:r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 утвержденного плана финансово-хозяйственной деятельности </w:t>
      </w:r>
      <w:r w:rsidR="00654D7B">
        <w:rPr>
          <w:rFonts w:ascii="Times New Roman" w:hAnsi="Times New Roman" w:cs="Times New Roman"/>
          <w:sz w:val="28"/>
          <w:szCs w:val="28"/>
        </w:rPr>
        <w:t>Учреждения</w:t>
      </w:r>
      <w:r w:rsidR="00654D7B" w:rsidRPr="00B15619">
        <w:rPr>
          <w:rFonts w:ascii="Times New Roman" w:hAnsi="Times New Roman" w:cs="Times New Roman"/>
          <w:sz w:val="28"/>
          <w:szCs w:val="28"/>
        </w:rPr>
        <w:t xml:space="preserve"> </w:t>
      </w:r>
      <w:r w:rsidRPr="00B15619">
        <w:rPr>
          <w:rFonts w:ascii="Times New Roman" w:hAnsi="Times New Roman" w:cs="Times New Roman"/>
          <w:sz w:val="28"/>
          <w:szCs w:val="28"/>
        </w:rPr>
        <w:t>на соответствующий период;</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 годовой бухгалтерской отчетности </w:t>
      </w:r>
      <w:r w:rsidR="00654D7B">
        <w:rPr>
          <w:rFonts w:ascii="Times New Roman" w:hAnsi="Times New Roman" w:cs="Times New Roman"/>
          <w:sz w:val="28"/>
          <w:szCs w:val="28"/>
        </w:rPr>
        <w:t>Учреждения</w:t>
      </w:r>
      <w:r w:rsidRPr="00B15619">
        <w:rPr>
          <w:rFonts w:ascii="Times New Roman" w:hAnsi="Times New Roman" w:cs="Times New Roman"/>
          <w:sz w:val="28"/>
          <w:szCs w:val="28"/>
        </w:rPr>
        <w:t>;</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 сведений о проведенных в отношении </w:t>
      </w:r>
      <w:r w:rsidR="00654D7B">
        <w:rPr>
          <w:rFonts w:ascii="Times New Roman" w:hAnsi="Times New Roman" w:cs="Times New Roman"/>
          <w:sz w:val="28"/>
          <w:szCs w:val="28"/>
        </w:rPr>
        <w:t>Учреждения</w:t>
      </w:r>
      <w:r w:rsidR="00654D7B" w:rsidRPr="00B15619">
        <w:rPr>
          <w:rFonts w:ascii="Times New Roman" w:hAnsi="Times New Roman" w:cs="Times New Roman"/>
          <w:sz w:val="28"/>
          <w:szCs w:val="28"/>
        </w:rPr>
        <w:t xml:space="preserve"> </w:t>
      </w:r>
      <w:r w:rsidRPr="00B15619">
        <w:rPr>
          <w:rFonts w:ascii="Times New Roman" w:hAnsi="Times New Roman" w:cs="Times New Roman"/>
          <w:sz w:val="28"/>
          <w:szCs w:val="28"/>
        </w:rPr>
        <w:t>контрольных мероприятиях и их результатах;</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государственного задания на оказание услуг (выполнение работ);</w:t>
      </w:r>
    </w:p>
    <w:p w:rsidR="000A5203" w:rsidRDefault="00B15619" w:rsidP="00B15619">
      <w:pPr>
        <w:pStyle w:val="ConsPlusNormal"/>
        <w:spacing w:line="360" w:lineRule="auto"/>
        <w:ind w:firstLine="709"/>
        <w:jc w:val="both"/>
        <w:rPr>
          <w:rFonts w:ascii="Times New Roman" w:hAnsi="Times New Roman" w:cs="Times New Roman"/>
          <w:sz w:val="28"/>
          <w:szCs w:val="28"/>
        </w:rPr>
      </w:pPr>
      <w:r w:rsidRPr="000A5203">
        <w:rPr>
          <w:rFonts w:ascii="Times New Roman" w:hAnsi="Times New Roman" w:cs="Times New Roman"/>
          <w:sz w:val="28"/>
          <w:szCs w:val="28"/>
        </w:rPr>
        <w:t xml:space="preserve">- отчета о результатах своей деятельности и об использовании закрепленного за </w:t>
      </w:r>
      <w:r w:rsidR="005364FD" w:rsidRPr="000A5203">
        <w:rPr>
          <w:rFonts w:ascii="Times New Roman" w:hAnsi="Times New Roman" w:cs="Times New Roman"/>
          <w:sz w:val="28"/>
          <w:szCs w:val="28"/>
        </w:rPr>
        <w:t>Учреждени</w:t>
      </w:r>
      <w:r w:rsidR="000A5203">
        <w:rPr>
          <w:rFonts w:ascii="Times New Roman" w:hAnsi="Times New Roman" w:cs="Times New Roman"/>
          <w:sz w:val="28"/>
          <w:szCs w:val="28"/>
        </w:rPr>
        <w:t>ем</w:t>
      </w:r>
      <w:r w:rsidR="005364FD" w:rsidRPr="000A5203">
        <w:rPr>
          <w:rFonts w:ascii="Times New Roman" w:hAnsi="Times New Roman" w:cs="Times New Roman"/>
          <w:sz w:val="28"/>
          <w:szCs w:val="28"/>
        </w:rPr>
        <w:t xml:space="preserve"> </w:t>
      </w:r>
      <w:r w:rsidRPr="000A5203">
        <w:rPr>
          <w:rFonts w:ascii="Times New Roman" w:hAnsi="Times New Roman" w:cs="Times New Roman"/>
          <w:sz w:val="28"/>
          <w:szCs w:val="28"/>
        </w:rPr>
        <w:t>государственного имущества</w:t>
      </w:r>
      <w:r w:rsidR="005364FD" w:rsidRPr="000A5203">
        <w:rPr>
          <w:rFonts w:ascii="Times New Roman" w:hAnsi="Times New Roman" w:cs="Times New Roman"/>
          <w:sz w:val="28"/>
          <w:szCs w:val="28"/>
        </w:rPr>
        <w:t xml:space="preserve"> Республики Дагестан</w:t>
      </w:r>
      <w:r w:rsidRPr="000A5203">
        <w:rPr>
          <w:rFonts w:ascii="Times New Roman" w:hAnsi="Times New Roman" w:cs="Times New Roman"/>
          <w:sz w:val="28"/>
          <w:szCs w:val="28"/>
        </w:rPr>
        <w:t xml:space="preserve">, составляемого и утверждаемого в порядке, определенном учредителем, и в соответствии с </w:t>
      </w:r>
      <w:hyperlink r:id="rId15" w:history="1">
        <w:r w:rsidRPr="000A5203">
          <w:rPr>
            <w:rFonts w:ascii="Times New Roman" w:hAnsi="Times New Roman" w:cs="Times New Roman"/>
            <w:sz w:val="28"/>
            <w:szCs w:val="28"/>
          </w:rPr>
          <w:t>общими требованиями</w:t>
        </w:r>
      </w:hyperlink>
      <w:r w:rsidRPr="000A5203">
        <w:rPr>
          <w:rFonts w:ascii="Times New Roman" w:hAnsi="Times New Roman" w:cs="Times New Roman"/>
          <w:sz w:val="28"/>
          <w:szCs w:val="28"/>
        </w:rPr>
        <w:t xml:space="preserve">, установленными </w:t>
      </w:r>
      <w:r w:rsidR="00AD1497">
        <w:rPr>
          <w:rFonts w:ascii="Times New Roman" w:hAnsi="Times New Roman" w:cs="Times New Roman"/>
          <w:sz w:val="28"/>
          <w:szCs w:val="28"/>
        </w:rPr>
        <w:t>законодательством.</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41</w:t>
      </w:r>
      <w:r w:rsidRPr="00B15619">
        <w:rPr>
          <w:rFonts w:ascii="Times New Roman" w:hAnsi="Times New Roman" w:cs="Times New Roman"/>
          <w:sz w:val="28"/>
          <w:szCs w:val="28"/>
        </w:rPr>
        <w:t xml:space="preserve">. </w:t>
      </w:r>
      <w:r w:rsidR="00AD1497">
        <w:rPr>
          <w:rFonts w:ascii="Times New Roman" w:hAnsi="Times New Roman" w:cs="Times New Roman"/>
          <w:sz w:val="28"/>
          <w:szCs w:val="28"/>
        </w:rPr>
        <w:t xml:space="preserve">Руководитель </w:t>
      </w:r>
      <w:r w:rsidR="00AD1497" w:rsidRPr="000A5203">
        <w:rPr>
          <w:rFonts w:ascii="Times New Roman" w:hAnsi="Times New Roman" w:cs="Times New Roman"/>
          <w:sz w:val="28"/>
          <w:szCs w:val="28"/>
        </w:rPr>
        <w:t>Учреждени</w:t>
      </w:r>
      <w:r w:rsidR="00AD1497">
        <w:rPr>
          <w:rFonts w:ascii="Times New Roman" w:hAnsi="Times New Roman" w:cs="Times New Roman"/>
          <w:sz w:val="28"/>
          <w:szCs w:val="28"/>
        </w:rPr>
        <w:t>я</w:t>
      </w:r>
      <w:r w:rsidRPr="00B15619">
        <w:rPr>
          <w:rFonts w:ascii="Times New Roman" w:hAnsi="Times New Roman" w:cs="Times New Roman"/>
          <w:sz w:val="28"/>
          <w:szCs w:val="28"/>
        </w:rPr>
        <w:t xml:space="preserve"> несет персональную ответственность за:</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нецелевое использование бюджетных средств;</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ненадлежащее распоряжение особо ценным движимым имуществом, а также недвижимым имуществом;</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получение кредитов (займов);</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приобретение акций, облигаций и иных ценных бумаг и получение доходов (дивидендов, процентов) по ним;</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 невыполнение установленного </w:t>
      </w:r>
      <w:r w:rsidR="00AD1497">
        <w:rPr>
          <w:rFonts w:ascii="Times New Roman" w:hAnsi="Times New Roman" w:cs="Times New Roman"/>
          <w:sz w:val="28"/>
          <w:szCs w:val="28"/>
        </w:rPr>
        <w:t>Учреждению</w:t>
      </w:r>
      <w:r w:rsidRPr="00B15619">
        <w:rPr>
          <w:rFonts w:ascii="Times New Roman" w:hAnsi="Times New Roman" w:cs="Times New Roman"/>
          <w:sz w:val="28"/>
          <w:szCs w:val="28"/>
        </w:rPr>
        <w:t xml:space="preserve"> государственного задания;</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несоблюдение показателей оценки эффективности и результативности его деятельности;</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просроченную кредиторскую задолженность, превышающую предельно допустимые значения;</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 другие нарушения бюджетного </w:t>
      </w:r>
      <w:hyperlink r:id="rId16" w:history="1">
        <w:r w:rsidRPr="00B15619">
          <w:rPr>
            <w:rFonts w:ascii="Times New Roman" w:hAnsi="Times New Roman" w:cs="Times New Roman"/>
            <w:sz w:val="28"/>
            <w:szCs w:val="28"/>
          </w:rPr>
          <w:t>законодательства</w:t>
        </w:r>
      </w:hyperlink>
      <w:r w:rsidRPr="00B15619">
        <w:rPr>
          <w:rFonts w:ascii="Times New Roman" w:hAnsi="Times New Roman" w:cs="Times New Roman"/>
          <w:sz w:val="28"/>
          <w:szCs w:val="28"/>
        </w:rPr>
        <w:t xml:space="preserve"> Российской Федерации;</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 xml:space="preserve">- ненадлежащую организацию работ по созданию условий по защите государственной тайны в </w:t>
      </w:r>
      <w:r w:rsidR="00AD1497">
        <w:rPr>
          <w:rFonts w:ascii="Times New Roman" w:hAnsi="Times New Roman" w:cs="Times New Roman"/>
          <w:sz w:val="28"/>
          <w:szCs w:val="28"/>
        </w:rPr>
        <w:t>Учреждении</w:t>
      </w:r>
      <w:r w:rsidRPr="00B15619">
        <w:rPr>
          <w:rFonts w:ascii="Times New Roman" w:hAnsi="Times New Roman" w:cs="Times New Roman"/>
          <w:sz w:val="28"/>
          <w:szCs w:val="28"/>
        </w:rPr>
        <w:t xml:space="preserve">, за несоблюдение установленных </w:t>
      </w:r>
      <w:hyperlink r:id="rId17" w:history="1">
        <w:r w:rsidRPr="00B15619">
          <w:rPr>
            <w:rFonts w:ascii="Times New Roman" w:hAnsi="Times New Roman" w:cs="Times New Roman"/>
            <w:sz w:val="28"/>
            <w:szCs w:val="28"/>
          </w:rPr>
          <w:t>законодательством</w:t>
        </w:r>
      </w:hyperlink>
      <w:r w:rsidRPr="00B15619">
        <w:rPr>
          <w:rFonts w:ascii="Times New Roman" w:hAnsi="Times New Roman" w:cs="Times New Roman"/>
          <w:sz w:val="28"/>
          <w:szCs w:val="28"/>
        </w:rPr>
        <w:t xml:space="preserve"> ограничений по ознакомлению со сведениями, составляющими государственную тайну.</w:t>
      </w:r>
    </w:p>
    <w:p w:rsidR="00B15619" w:rsidRPr="00B15619" w:rsidRDefault="00B15619" w:rsidP="00B15619">
      <w:pPr>
        <w:pStyle w:val="ConsPlusNormal"/>
        <w:spacing w:line="360" w:lineRule="auto"/>
        <w:ind w:firstLine="709"/>
        <w:jc w:val="both"/>
        <w:rPr>
          <w:rFonts w:ascii="Times New Roman" w:hAnsi="Times New Roman" w:cs="Times New Roman"/>
          <w:sz w:val="28"/>
          <w:szCs w:val="28"/>
        </w:rPr>
      </w:pPr>
      <w:r w:rsidRPr="00B15619">
        <w:rPr>
          <w:rFonts w:ascii="Times New Roman" w:hAnsi="Times New Roman" w:cs="Times New Roman"/>
          <w:sz w:val="28"/>
          <w:szCs w:val="28"/>
        </w:rPr>
        <w:t>3.</w:t>
      </w:r>
      <w:r w:rsidR="00E32B22">
        <w:rPr>
          <w:rFonts w:ascii="Times New Roman" w:hAnsi="Times New Roman" w:cs="Times New Roman"/>
          <w:sz w:val="28"/>
          <w:szCs w:val="28"/>
        </w:rPr>
        <w:t>42</w:t>
      </w:r>
      <w:r w:rsidRPr="00B15619">
        <w:rPr>
          <w:rFonts w:ascii="Times New Roman" w:hAnsi="Times New Roman" w:cs="Times New Roman"/>
          <w:sz w:val="28"/>
          <w:szCs w:val="28"/>
        </w:rPr>
        <w:t xml:space="preserve">. Состав и объем сведений, составляющих служебную или </w:t>
      </w:r>
      <w:r w:rsidRPr="00B15619">
        <w:rPr>
          <w:rFonts w:ascii="Times New Roman" w:hAnsi="Times New Roman" w:cs="Times New Roman"/>
          <w:sz w:val="28"/>
          <w:szCs w:val="28"/>
        </w:rPr>
        <w:lastRenderedPageBreak/>
        <w:t xml:space="preserve">коммерческую тайну, а также порядок их защиты определяются </w:t>
      </w:r>
      <w:r w:rsidR="00AD1497">
        <w:rPr>
          <w:rFonts w:ascii="Times New Roman" w:hAnsi="Times New Roman" w:cs="Times New Roman"/>
          <w:sz w:val="28"/>
          <w:szCs w:val="28"/>
        </w:rPr>
        <w:t>руководителем</w:t>
      </w:r>
      <w:r w:rsidRPr="00B15619">
        <w:rPr>
          <w:rFonts w:ascii="Times New Roman" w:hAnsi="Times New Roman" w:cs="Times New Roman"/>
          <w:sz w:val="28"/>
          <w:szCs w:val="28"/>
        </w:rPr>
        <w:t xml:space="preserve"> </w:t>
      </w:r>
      <w:r w:rsidR="00AD1497">
        <w:rPr>
          <w:rFonts w:ascii="Times New Roman" w:hAnsi="Times New Roman" w:cs="Times New Roman"/>
          <w:sz w:val="28"/>
          <w:szCs w:val="28"/>
        </w:rPr>
        <w:t>Учреждения</w:t>
      </w:r>
      <w:r w:rsidR="00AD1497" w:rsidRPr="00B15619">
        <w:rPr>
          <w:rFonts w:ascii="Times New Roman" w:hAnsi="Times New Roman" w:cs="Times New Roman"/>
          <w:sz w:val="28"/>
          <w:szCs w:val="28"/>
        </w:rPr>
        <w:t xml:space="preserve"> </w:t>
      </w:r>
      <w:r w:rsidRPr="00B15619">
        <w:rPr>
          <w:rFonts w:ascii="Times New Roman" w:hAnsi="Times New Roman" w:cs="Times New Roman"/>
          <w:sz w:val="28"/>
          <w:szCs w:val="28"/>
        </w:rPr>
        <w:t>в соответствии с законодательством Российской Федерации.</w:t>
      </w:r>
    </w:p>
    <w:p w:rsidR="00AD60DC" w:rsidRPr="0021428A" w:rsidRDefault="009D27F4" w:rsidP="00AD60DC">
      <w:pPr>
        <w:pStyle w:val="ConsPlusNormal"/>
        <w:spacing w:line="360" w:lineRule="auto"/>
        <w:ind w:firstLine="709"/>
        <w:jc w:val="both"/>
        <w:rPr>
          <w:rFonts w:ascii="Times New Roman" w:hAnsi="Times New Roman" w:cs="Times New Roman"/>
          <w:sz w:val="28"/>
          <w:szCs w:val="28"/>
        </w:rPr>
      </w:pPr>
      <w:r w:rsidRPr="004920A0">
        <w:rPr>
          <w:rFonts w:ascii="Times New Roman" w:hAnsi="Times New Roman" w:cs="Times New Roman"/>
          <w:sz w:val="28"/>
          <w:szCs w:val="28"/>
        </w:rPr>
        <w:t>3.</w:t>
      </w:r>
      <w:r w:rsidR="00E32B22">
        <w:rPr>
          <w:rFonts w:ascii="Times New Roman" w:hAnsi="Times New Roman" w:cs="Times New Roman"/>
          <w:sz w:val="28"/>
          <w:szCs w:val="28"/>
        </w:rPr>
        <w:t>43</w:t>
      </w:r>
      <w:r w:rsidR="00AD60DC" w:rsidRPr="004920A0">
        <w:rPr>
          <w:rFonts w:ascii="Times New Roman" w:hAnsi="Times New Roman" w:cs="Times New Roman"/>
          <w:sz w:val="28"/>
          <w:szCs w:val="28"/>
        </w:rPr>
        <w:t xml:space="preserve">. </w:t>
      </w:r>
      <w:r w:rsidR="003F1011" w:rsidRPr="004920A0">
        <w:rPr>
          <w:rFonts w:ascii="Times New Roman" w:hAnsi="Times New Roman" w:cs="Times New Roman"/>
          <w:sz w:val="28"/>
          <w:szCs w:val="28"/>
        </w:rPr>
        <w:t xml:space="preserve">Учреждение </w:t>
      </w:r>
      <w:r w:rsidR="00AD60DC" w:rsidRPr="004920A0">
        <w:rPr>
          <w:rFonts w:ascii="Times New Roman" w:hAnsi="Times New Roman" w:cs="Times New Roman"/>
          <w:sz w:val="28"/>
          <w:szCs w:val="28"/>
        </w:rPr>
        <w:t xml:space="preserve">может в установленном порядке создавать как в Российской Федерации, так и на территории других государств филиалы и открывать представительства. Создание филиалов и открытие представительств, а также ликвидация всех без исключения филиалов и представительств </w:t>
      </w:r>
      <w:r w:rsidR="003F1011" w:rsidRPr="004920A0">
        <w:rPr>
          <w:rFonts w:ascii="Times New Roman" w:hAnsi="Times New Roman" w:cs="Times New Roman"/>
          <w:sz w:val="28"/>
          <w:szCs w:val="28"/>
        </w:rPr>
        <w:t xml:space="preserve">Учреждения </w:t>
      </w:r>
      <w:r w:rsidR="00AD60DC" w:rsidRPr="004920A0">
        <w:rPr>
          <w:rFonts w:ascii="Times New Roman" w:hAnsi="Times New Roman" w:cs="Times New Roman"/>
          <w:sz w:val="28"/>
          <w:szCs w:val="28"/>
        </w:rPr>
        <w:t xml:space="preserve">осуществляется </w:t>
      </w:r>
      <w:r w:rsidR="00AD60DC" w:rsidRPr="00BD5B18">
        <w:rPr>
          <w:rFonts w:ascii="Times New Roman" w:hAnsi="Times New Roman" w:cs="Times New Roman"/>
          <w:color w:val="000000" w:themeColor="text1"/>
          <w:sz w:val="28"/>
          <w:szCs w:val="28"/>
        </w:rPr>
        <w:t xml:space="preserve">по решению </w:t>
      </w:r>
      <w:r w:rsidR="004920A0" w:rsidRPr="00BD5B18">
        <w:rPr>
          <w:rFonts w:ascii="Times New Roman" w:hAnsi="Times New Roman" w:cs="Times New Roman"/>
          <w:color w:val="000000" w:themeColor="text1"/>
          <w:sz w:val="28"/>
          <w:szCs w:val="28"/>
        </w:rPr>
        <w:t>учредителя</w:t>
      </w:r>
      <w:r w:rsidR="00AD60DC" w:rsidRPr="004920A0">
        <w:rPr>
          <w:rFonts w:ascii="Times New Roman" w:hAnsi="Times New Roman" w:cs="Times New Roman"/>
          <w:sz w:val="28"/>
          <w:szCs w:val="28"/>
        </w:rPr>
        <w:t xml:space="preserve"> на основании представления </w:t>
      </w:r>
      <w:r w:rsidR="004920A0" w:rsidRPr="004920A0">
        <w:rPr>
          <w:rFonts w:ascii="Times New Roman" w:hAnsi="Times New Roman" w:cs="Times New Roman"/>
          <w:sz w:val="28"/>
          <w:szCs w:val="28"/>
        </w:rPr>
        <w:t>руководителя Учреждения</w:t>
      </w:r>
      <w:r w:rsidR="00AD60DC" w:rsidRPr="004920A0">
        <w:rPr>
          <w:rFonts w:ascii="Times New Roman" w:hAnsi="Times New Roman" w:cs="Times New Roman"/>
          <w:sz w:val="28"/>
          <w:szCs w:val="28"/>
        </w:rPr>
        <w:t xml:space="preserve">. Филиалы и представительства действуют в соответствии с утвержденными </w:t>
      </w:r>
      <w:r w:rsidR="004920A0" w:rsidRPr="004920A0">
        <w:rPr>
          <w:rFonts w:ascii="Times New Roman" w:hAnsi="Times New Roman" w:cs="Times New Roman"/>
          <w:sz w:val="28"/>
          <w:szCs w:val="28"/>
        </w:rPr>
        <w:t>руководителем</w:t>
      </w:r>
      <w:r w:rsidR="00AD60DC" w:rsidRPr="004920A0">
        <w:rPr>
          <w:rFonts w:ascii="Times New Roman" w:hAnsi="Times New Roman" w:cs="Times New Roman"/>
          <w:sz w:val="28"/>
          <w:szCs w:val="28"/>
        </w:rPr>
        <w:t xml:space="preserve"> </w:t>
      </w:r>
      <w:r w:rsidR="004920A0" w:rsidRPr="004920A0">
        <w:rPr>
          <w:rFonts w:ascii="Times New Roman" w:hAnsi="Times New Roman" w:cs="Times New Roman"/>
          <w:sz w:val="28"/>
          <w:szCs w:val="28"/>
        </w:rPr>
        <w:t xml:space="preserve">Учреждения </w:t>
      </w:r>
      <w:r w:rsidR="00AD60DC" w:rsidRPr="004920A0">
        <w:rPr>
          <w:rFonts w:ascii="Times New Roman" w:hAnsi="Times New Roman" w:cs="Times New Roman"/>
          <w:sz w:val="28"/>
          <w:szCs w:val="28"/>
        </w:rPr>
        <w:t>положениями об указанных подразделениях.</w:t>
      </w:r>
    </w:p>
    <w:p w:rsidR="00AD60DC" w:rsidRPr="0021428A" w:rsidRDefault="000600B2"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3.</w:t>
      </w:r>
      <w:r w:rsidR="00E32B22">
        <w:rPr>
          <w:rFonts w:ascii="Times New Roman" w:hAnsi="Times New Roman" w:cs="Times New Roman"/>
          <w:sz w:val="28"/>
          <w:szCs w:val="28"/>
        </w:rPr>
        <w:t>44</w:t>
      </w:r>
      <w:r w:rsidR="00AD60DC" w:rsidRPr="0021428A">
        <w:rPr>
          <w:rFonts w:ascii="Times New Roman" w:hAnsi="Times New Roman" w:cs="Times New Roman"/>
          <w:sz w:val="28"/>
          <w:szCs w:val="28"/>
        </w:rPr>
        <w:t xml:space="preserve">. Создание </w:t>
      </w:r>
      <w:r w:rsidR="003F1011">
        <w:rPr>
          <w:rFonts w:ascii="Times New Roman" w:hAnsi="Times New Roman" w:cs="Times New Roman"/>
          <w:sz w:val="28"/>
          <w:szCs w:val="28"/>
        </w:rPr>
        <w:t>Учреждением</w:t>
      </w:r>
      <w:r w:rsidR="003F1011" w:rsidRPr="00B15619">
        <w:rPr>
          <w:rFonts w:ascii="Times New Roman" w:hAnsi="Times New Roman" w:cs="Times New Roman"/>
          <w:sz w:val="28"/>
          <w:szCs w:val="28"/>
        </w:rPr>
        <w:t xml:space="preserve"> </w:t>
      </w:r>
      <w:r w:rsidR="00AD60DC" w:rsidRPr="0021428A">
        <w:rPr>
          <w:rFonts w:ascii="Times New Roman" w:hAnsi="Times New Roman" w:cs="Times New Roman"/>
          <w:sz w:val="28"/>
          <w:szCs w:val="28"/>
        </w:rPr>
        <w:t>филиалов и открытие представительств на территории Российской Федерации осуществляются в порядке, установленном законодательством Российской Федерации, а на территории других государств - в соответствии с законодательством указанных государств, если иное не предусмотрено международными договорами Российской Федерации.</w:t>
      </w:r>
    </w:p>
    <w:p w:rsidR="00AD60DC" w:rsidRPr="0021428A" w:rsidRDefault="000600B2"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3.</w:t>
      </w:r>
      <w:r w:rsidR="00E32B22">
        <w:rPr>
          <w:rFonts w:ascii="Times New Roman" w:hAnsi="Times New Roman" w:cs="Times New Roman"/>
          <w:sz w:val="28"/>
          <w:szCs w:val="28"/>
        </w:rPr>
        <w:t>45</w:t>
      </w:r>
      <w:r w:rsidR="00AD60DC" w:rsidRPr="0021428A">
        <w:rPr>
          <w:rFonts w:ascii="Times New Roman" w:hAnsi="Times New Roman" w:cs="Times New Roman"/>
          <w:sz w:val="28"/>
          <w:szCs w:val="28"/>
        </w:rPr>
        <w:t xml:space="preserve">. Филиалы и представительства, создаваемые (открываемые) </w:t>
      </w:r>
      <w:r w:rsidR="003F1011">
        <w:rPr>
          <w:rFonts w:ascii="Times New Roman" w:hAnsi="Times New Roman" w:cs="Times New Roman"/>
          <w:sz w:val="28"/>
          <w:szCs w:val="28"/>
        </w:rPr>
        <w:t>Учреждением</w:t>
      </w:r>
      <w:r w:rsidR="00AD60DC" w:rsidRPr="0021428A">
        <w:rPr>
          <w:rFonts w:ascii="Times New Roman" w:hAnsi="Times New Roman" w:cs="Times New Roman"/>
          <w:sz w:val="28"/>
          <w:szCs w:val="28"/>
        </w:rPr>
        <w:t>, не являются юридическими лицами и наделяются имуществом, принадлежащим обществу.</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Имущество указанных филиалов и представительств учитывается на их балансах, а также на балансе общества.</w:t>
      </w:r>
    </w:p>
    <w:p w:rsidR="00AD60DC" w:rsidRPr="0021428A" w:rsidRDefault="000600B2"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3.</w:t>
      </w:r>
      <w:r w:rsidR="00E32B22">
        <w:rPr>
          <w:rFonts w:ascii="Times New Roman" w:hAnsi="Times New Roman" w:cs="Times New Roman"/>
          <w:sz w:val="28"/>
          <w:szCs w:val="28"/>
        </w:rPr>
        <w:t>46</w:t>
      </w:r>
      <w:r w:rsidR="00AD60DC" w:rsidRPr="0021428A">
        <w:rPr>
          <w:rFonts w:ascii="Times New Roman" w:hAnsi="Times New Roman" w:cs="Times New Roman"/>
          <w:sz w:val="28"/>
          <w:szCs w:val="28"/>
        </w:rPr>
        <w:t xml:space="preserve">. Филиалы и представительства, создаваемые (открываемые) </w:t>
      </w:r>
      <w:r w:rsidR="003F1011">
        <w:rPr>
          <w:rFonts w:ascii="Times New Roman" w:hAnsi="Times New Roman" w:cs="Times New Roman"/>
          <w:sz w:val="28"/>
          <w:szCs w:val="28"/>
        </w:rPr>
        <w:t>Учреждением</w:t>
      </w:r>
      <w:r w:rsidR="00AD60DC" w:rsidRPr="0021428A">
        <w:rPr>
          <w:rFonts w:ascii="Times New Roman" w:hAnsi="Times New Roman" w:cs="Times New Roman"/>
          <w:sz w:val="28"/>
          <w:szCs w:val="28"/>
        </w:rPr>
        <w:t xml:space="preserve">, осуществляют свою деятельность от имени </w:t>
      </w:r>
      <w:r w:rsidR="003F1011">
        <w:rPr>
          <w:rFonts w:ascii="Times New Roman" w:hAnsi="Times New Roman" w:cs="Times New Roman"/>
          <w:sz w:val="28"/>
          <w:szCs w:val="28"/>
        </w:rPr>
        <w:t>Учреждения</w:t>
      </w:r>
      <w:r w:rsidR="00AD60DC" w:rsidRPr="0021428A">
        <w:rPr>
          <w:rFonts w:ascii="Times New Roman" w:hAnsi="Times New Roman" w:cs="Times New Roman"/>
          <w:sz w:val="28"/>
          <w:szCs w:val="28"/>
        </w:rPr>
        <w:t xml:space="preserve">. </w:t>
      </w:r>
      <w:r w:rsidR="003F1011">
        <w:rPr>
          <w:rFonts w:ascii="Times New Roman" w:hAnsi="Times New Roman" w:cs="Times New Roman"/>
          <w:sz w:val="28"/>
          <w:szCs w:val="28"/>
        </w:rPr>
        <w:t>Учреждение</w:t>
      </w:r>
      <w:r w:rsidR="003F1011" w:rsidRPr="00B15619">
        <w:rPr>
          <w:rFonts w:ascii="Times New Roman" w:hAnsi="Times New Roman" w:cs="Times New Roman"/>
          <w:sz w:val="28"/>
          <w:szCs w:val="28"/>
        </w:rPr>
        <w:t xml:space="preserve"> </w:t>
      </w:r>
      <w:r w:rsidR="00AD60DC" w:rsidRPr="0021428A">
        <w:rPr>
          <w:rFonts w:ascii="Times New Roman" w:hAnsi="Times New Roman" w:cs="Times New Roman"/>
          <w:sz w:val="28"/>
          <w:szCs w:val="28"/>
        </w:rPr>
        <w:t>несет ответственность за деятельность своих филиалов и представительств.</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 xml:space="preserve">Руководители филиалов и представительств назначаются </w:t>
      </w:r>
      <w:r w:rsidR="00980429">
        <w:rPr>
          <w:rFonts w:ascii="Times New Roman" w:hAnsi="Times New Roman" w:cs="Times New Roman"/>
          <w:sz w:val="28"/>
          <w:szCs w:val="28"/>
        </w:rPr>
        <w:t>руководителем</w:t>
      </w:r>
      <w:r w:rsidRPr="0021428A">
        <w:rPr>
          <w:rFonts w:ascii="Times New Roman" w:hAnsi="Times New Roman" w:cs="Times New Roman"/>
          <w:sz w:val="28"/>
          <w:szCs w:val="28"/>
        </w:rPr>
        <w:t xml:space="preserve"> </w:t>
      </w:r>
      <w:r w:rsidR="003F1011">
        <w:rPr>
          <w:rFonts w:ascii="Times New Roman" w:hAnsi="Times New Roman" w:cs="Times New Roman"/>
          <w:sz w:val="28"/>
          <w:szCs w:val="28"/>
        </w:rPr>
        <w:t>Учреждения</w:t>
      </w:r>
      <w:r w:rsidR="003F1011" w:rsidRPr="00B15619">
        <w:rPr>
          <w:rFonts w:ascii="Times New Roman" w:hAnsi="Times New Roman" w:cs="Times New Roman"/>
          <w:sz w:val="28"/>
          <w:szCs w:val="28"/>
        </w:rPr>
        <w:t xml:space="preserve"> </w:t>
      </w:r>
      <w:r w:rsidR="00980429">
        <w:rPr>
          <w:rFonts w:ascii="Times New Roman" w:hAnsi="Times New Roman" w:cs="Times New Roman"/>
          <w:sz w:val="28"/>
          <w:szCs w:val="28"/>
        </w:rPr>
        <w:t>(по согласованию с учредителем)</w:t>
      </w:r>
      <w:r w:rsidR="00980429">
        <w:rPr>
          <w:rStyle w:val="aa"/>
          <w:rFonts w:ascii="Times New Roman" w:hAnsi="Times New Roman" w:cs="Times New Roman"/>
          <w:sz w:val="28"/>
          <w:szCs w:val="28"/>
        </w:rPr>
        <w:footnoteReference w:id="27"/>
      </w:r>
      <w:r w:rsidR="00980429">
        <w:rPr>
          <w:rFonts w:ascii="Times New Roman" w:hAnsi="Times New Roman" w:cs="Times New Roman"/>
          <w:sz w:val="28"/>
          <w:szCs w:val="28"/>
        </w:rPr>
        <w:t xml:space="preserve"> </w:t>
      </w:r>
      <w:r w:rsidRPr="0021428A">
        <w:rPr>
          <w:rFonts w:ascii="Times New Roman" w:hAnsi="Times New Roman" w:cs="Times New Roman"/>
          <w:sz w:val="28"/>
          <w:szCs w:val="28"/>
        </w:rPr>
        <w:t xml:space="preserve">и действуют на основании выданных обществом доверенностей. Доверенности руководителям филиалов и представительств от имени </w:t>
      </w:r>
      <w:r w:rsidR="003F1011">
        <w:rPr>
          <w:rFonts w:ascii="Times New Roman" w:hAnsi="Times New Roman" w:cs="Times New Roman"/>
          <w:sz w:val="28"/>
          <w:szCs w:val="28"/>
        </w:rPr>
        <w:t>Учреждения</w:t>
      </w:r>
      <w:r w:rsidR="003F1011" w:rsidRPr="00B15619">
        <w:rPr>
          <w:rFonts w:ascii="Times New Roman" w:hAnsi="Times New Roman" w:cs="Times New Roman"/>
          <w:sz w:val="28"/>
          <w:szCs w:val="28"/>
        </w:rPr>
        <w:t xml:space="preserve"> </w:t>
      </w:r>
      <w:r w:rsidRPr="0021428A">
        <w:rPr>
          <w:rFonts w:ascii="Times New Roman" w:hAnsi="Times New Roman" w:cs="Times New Roman"/>
          <w:sz w:val="28"/>
          <w:szCs w:val="28"/>
        </w:rPr>
        <w:t xml:space="preserve">выдает директор </w:t>
      </w:r>
      <w:r w:rsidR="003F1011">
        <w:rPr>
          <w:rFonts w:ascii="Times New Roman" w:hAnsi="Times New Roman" w:cs="Times New Roman"/>
          <w:sz w:val="28"/>
          <w:szCs w:val="28"/>
        </w:rPr>
        <w:t>Учреждения</w:t>
      </w:r>
      <w:r w:rsidR="003F1011" w:rsidRPr="00B15619">
        <w:rPr>
          <w:rFonts w:ascii="Times New Roman" w:hAnsi="Times New Roman" w:cs="Times New Roman"/>
          <w:sz w:val="28"/>
          <w:szCs w:val="28"/>
        </w:rPr>
        <w:t xml:space="preserve"> </w:t>
      </w:r>
      <w:r w:rsidRPr="0021428A">
        <w:rPr>
          <w:rFonts w:ascii="Times New Roman" w:hAnsi="Times New Roman" w:cs="Times New Roman"/>
          <w:sz w:val="28"/>
          <w:szCs w:val="28"/>
        </w:rPr>
        <w:t>или лицо, исполняющее его обязанности.</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lastRenderedPageBreak/>
        <w:t>Руководители филиалов и представительств, а также уполномоченные ими лица осуществляют права и обязанности работодателя в трудовых отношениях с работниками этих филиалов и представительств.</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 xml:space="preserve">Лица, уполномоченные </w:t>
      </w:r>
      <w:r w:rsidR="003F1011">
        <w:rPr>
          <w:rFonts w:ascii="Times New Roman" w:hAnsi="Times New Roman" w:cs="Times New Roman"/>
          <w:sz w:val="28"/>
          <w:szCs w:val="28"/>
        </w:rPr>
        <w:t>руководителем</w:t>
      </w:r>
      <w:r w:rsidRPr="0021428A">
        <w:rPr>
          <w:rFonts w:ascii="Times New Roman" w:hAnsi="Times New Roman" w:cs="Times New Roman"/>
          <w:sz w:val="28"/>
          <w:szCs w:val="28"/>
        </w:rPr>
        <w:t xml:space="preserve"> </w:t>
      </w:r>
      <w:r w:rsidR="003F1011">
        <w:rPr>
          <w:rFonts w:ascii="Times New Roman" w:hAnsi="Times New Roman" w:cs="Times New Roman"/>
          <w:sz w:val="28"/>
          <w:szCs w:val="28"/>
        </w:rPr>
        <w:t>Учреждения</w:t>
      </w:r>
      <w:r w:rsidRPr="0021428A">
        <w:rPr>
          <w:rFonts w:ascii="Times New Roman" w:hAnsi="Times New Roman" w:cs="Times New Roman"/>
          <w:sz w:val="28"/>
          <w:szCs w:val="28"/>
        </w:rPr>
        <w:t xml:space="preserve">, руководители филиалов и уполномоченные ими лица осуществляют функции законных представителей </w:t>
      </w:r>
      <w:r w:rsidR="003F1011">
        <w:rPr>
          <w:rFonts w:ascii="Times New Roman" w:hAnsi="Times New Roman" w:cs="Times New Roman"/>
          <w:sz w:val="28"/>
          <w:szCs w:val="28"/>
        </w:rPr>
        <w:t>Учреждения</w:t>
      </w:r>
      <w:r w:rsidR="003F1011" w:rsidRPr="00B15619">
        <w:rPr>
          <w:rFonts w:ascii="Times New Roman" w:hAnsi="Times New Roman" w:cs="Times New Roman"/>
          <w:sz w:val="28"/>
          <w:szCs w:val="28"/>
        </w:rPr>
        <w:t xml:space="preserve"> </w:t>
      </w:r>
      <w:r w:rsidRPr="0021428A">
        <w:rPr>
          <w:rFonts w:ascii="Times New Roman" w:hAnsi="Times New Roman" w:cs="Times New Roman"/>
          <w:sz w:val="28"/>
          <w:szCs w:val="28"/>
        </w:rPr>
        <w:t>в производстве по делам об административных правонарушениях.</w:t>
      </w:r>
    </w:p>
    <w:p w:rsidR="00AD60DC" w:rsidRPr="0021428A" w:rsidRDefault="00C85221"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3.</w:t>
      </w:r>
      <w:r w:rsidR="00E32B22">
        <w:rPr>
          <w:rFonts w:ascii="Times New Roman" w:hAnsi="Times New Roman" w:cs="Times New Roman"/>
          <w:sz w:val="28"/>
          <w:szCs w:val="28"/>
        </w:rPr>
        <w:t>47</w:t>
      </w:r>
      <w:r w:rsidR="00AD60DC" w:rsidRPr="0021428A">
        <w:rPr>
          <w:rFonts w:ascii="Times New Roman" w:hAnsi="Times New Roman" w:cs="Times New Roman"/>
          <w:sz w:val="28"/>
          <w:szCs w:val="28"/>
        </w:rPr>
        <w:t xml:space="preserve">. Для реализации целей и задач, стоящих перед </w:t>
      </w:r>
      <w:r w:rsidR="003F1011">
        <w:rPr>
          <w:rFonts w:ascii="Times New Roman" w:hAnsi="Times New Roman" w:cs="Times New Roman"/>
          <w:sz w:val="28"/>
          <w:szCs w:val="28"/>
        </w:rPr>
        <w:t>Учреждением</w:t>
      </w:r>
      <w:r w:rsidR="00AD60DC" w:rsidRPr="0021428A">
        <w:rPr>
          <w:rFonts w:ascii="Times New Roman" w:hAnsi="Times New Roman" w:cs="Times New Roman"/>
          <w:sz w:val="28"/>
          <w:szCs w:val="28"/>
        </w:rPr>
        <w:t xml:space="preserve">, и осуществления хозяйственной деятельности </w:t>
      </w:r>
      <w:r w:rsidR="003F1011">
        <w:rPr>
          <w:rFonts w:ascii="Times New Roman" w:hAnsi="Times New Roman" w:cs="Times New Roman"/>
          <w:sz w:val="28"/>
          <w:szCs w:val="28"/>
        </w:rPr>
        <w:t>Учреждение</w:t>
      </w:r>
      <w:r w:rsidR="003F1011" w:rsidRPr="0021428A">
        <w:rPr>
          <w:rFonts w:ascii="Times New Roman" w:hAnsi="Times New Roman" w:cs="Times New Roman"/>
          <w:sz w:val="28"/>
          <w:szCs w:val="28"/>
        </w:rPr>
        <w:t xml:space="preserve"> </w:t>
      </w:r>
      <w:r w:rsidR="00AD60DC" w:rsidRPr="0021428A">
        <w:rPr>
          <w:rFonts w:ascii="Times New Roman" w:hAnsi="Times New Roman" w:cs="Times New Roman"/>
          <w:sz w:val="28"/>
          <w:szCs w:val="28"/>
        </w:rPr>
        <w:t>принимает внутренние документы, обязательные для исполнения всеми работниками и подразделениями общества.</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3</w:t>
      </w:r>
      <w:r w:rsidR="00CA5035" w:rsidRPr="0021428A">
        <w:rPr>
          <w:rFonts w:ascii="Times New Roman" w:hAnsi="Times New Roman" w:cs="Times New Roman"/>
          <w:sz w:val="28"/>
          <w:szCs w:val="28"/>
        </w:rPr>
        <w:t>.</w:t>
      </w:r>
      <w:r w:rsidR="00E32B22">
        <w:rPr>
          <w:rFonts w:ascii="Times New Roman" w:hAnsi="Times New Roman" w:cs="Times New Roman"/>
          <w:sz w:val="28"/>
          <w:szCs w:val="28"/>
        </w:rPr>
        <w:t>48</w:t>
      </w:r>
      <w:r w:rsidRPr="0021428A">
        <w:rPr>
          <w:rFonts w:ascii="Times New Roman" w:hAnsi="Times New Roman" w:cs="Times New Roman"/>
          <w:sz w:val="28"/>
          <w:szCs w:val="28"/>
        </w:rPr>
        <w:t xml:space="preserve">. </w:t>
      </w:r>
      <w:r w:rsidR="003F1011">
        <w:rPr>
          <w:rFonts w:ascii="Times New Roman" w:hAnsi="Times New Roman" w:cs="Times New Roman"/>
          <w:sz w:val="28"/>
          <w:szCs w:val="28"/>
        </w:rPr>
        <w:t>Учреждение</w:t>
      </w:r>
      <w:r w:rsidR="003F1011" w:rsidRPr="0021428A">
        <w:rPr>
          <w:rFonts w:ascii="Times New Roman" w:hAnsi="Times New Roman" w:cs="Times New Roman"/>
          <w:sz w:val="28"/>
          <w:szCs w:val="28"/>
        </w:rPr>
        <w:t xml:space="preserve"> </w:t>
      </w:r>
      <w:r w:rsidRPr="0021428A">
        <w:rPr>
          <w:rFonts w:ascii="Times New Roman" w:hAnsi="Times New Roman" w:cs="Times New Roman"/>
          <w:sz w:val="28"/>
          <w:szCs w:val="28"/>
        </w:rPr>
        <w:t>создается без ограничения срока деятельности.</w:t>
      </w:r>
    </w:p>
    <w:p w:rsidR="00AD60DC" w:rsidRDefault="00AD60DC" w:rsidP="008B6A48">
      <w:pPr>
        <w:pStyle w:val="ConsPlusNormal"/>
        <w:ind w:firstLine="709"/>
        <w:rPr>
          <w:rFonts w:ascii="Times New Roman" w:hAnsi="Times New Roman" w:cs="Times New Roman"/>
          <w:sz w:val="28"/>
          <w:szCs w:val="28"/>
        </w:rPr>
      </w:pPr>
    </w:p>
    <w:p w:rsidR="0093402E" w:rsidRPr="0006044F" w:rsidRDefault="0093402E" w:rsidP="008B6A48">
      <w:pPr>
        <w:pStyle w:val="ConsPlusTitle"/>
        <w:ind w:firstLine="709"/>
        <w:jc w:val="center"/>
        <w:outlineLvl w:val="1"/>
        <w:rPr>
          <w:rFonts w:ascii="Times New Roman" w:hAnsi="Times New Roman" w:cs="Times New Roman"/>
          <w:sz w:val="28"/>
          <w:szCs w:val="28"/>
        </w:rPr>
      </w:pPr>
      <w:r w:rsidRPr="0006044F">
        <w:rPr>
          <w:rFonts w:ascii="Times New Roman" w:hAnsi="Times New Roman" w:cs="Times New Roman"/>
          <w:sz w:val="28"/>
          <w:szCs w:val="28"/>
        </w:rPr>
        <w:t xml:space="preserve">4. Имущество и финансовое обеспечение </w:t>
      </w:r>
      <w:r w:rsidR="0006044F">
        <w:rPr>
          <w:rFonts w:ascii="Times New Roman" w:hAnsi="Times New Roman" w:cs="Times New Roman"/>
          <w:sz w:val="28"/>
          <w:szCs w:val="28"/>
        </w:rPr>
        <w:t>Учреждения</w:t>
      </w:r>
    </w:p>
    <w:p w:rsidR="0093402E" w:rsidRPr="0093402E" w:rsidRDefault="0093402E" w:rsidP="008B6A48">
      <w:pPr>
        <w:pStyle w:val="ConsPlusNormal"/>
        <w:ind w:firstLine="709"/>
        <w:jc w:val="both"/>
        <w:rPr>
          <w:rFonts w:ascii="Times New Roman" w:hAnsi="Times New Roman" w:cs="Times New Roman"/>
          <w:sz w:val="28"/>
          <w:szCs w:val="28"/>
        </w:rPr>
      </w:pP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 xml:space="preserve">4.1. Имущество </w:t>
      </w:r>
      <w:r w:rsidR="0006044F">
        <w:rPr>
          <w:rFonts w:ascii="Times New Roman" w:hAnsi="Times New Roman" w:cs="Times New Roman"/>
          <w:sz w:val="28"/>
          <w:szCs w:val="28"/>
        </w:rPr>
        <w:t>Учреждения</w:t>
      </w:r>
      <w:r w:rsidRPr="0093402E">
        <w:rPr>
          <w:rFonts w:ascii="Times New Roman" w:hAnsi="Times New Roman" w:cs="Times New Roman"/>
          <w:sz w:val="28"/>
          <w:szCs w:val="28"/>
        </w:rPr>
        <w:t xml:space="preserve">, являющееся </w:t>
      </w:r>
      <w:r w:rsidR="0006044F">
        <w:rPr>
          <w:rFonts w:ascii="Times New Roman" w:hAnsi="Times New Roman" w:cs="Times New Roman"/>
          <w:sz w:val="28"/>
          <w:szCs w:val="28"/>
        </w:rPr>
        <w:t>государственной собственностью Республики Дагестан</w:t>
      </w:r>
      <w:r w:rsidRPr="0093402E">
        <w:rPr>
          <w:rFonts w:ascii="Times New Roman" w:hAnsi="Times New Roman" w:cs="Times New Roman"/>
          <w:sz w:val="28"/>
          <w:szCs w:val="28"/>
        </w:rPr>
        <w:t xml:space="preserve">, закрепляется за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на праве оперативного управления в соответствии с Гражданским </w:t>
      </w:r>
      <w:hyperlink r:id="rId18" w:history="1">
        <w:r w:rsidRPr="0093402E">
          <w:rPr>
            <w:rFonts w:ascii="Times New Roman" w:hAnsi="Times New Roman" w:cs="Times New Roman"/>
            <w:sz w:val="28"/>
            <w:szCs w:val="28"/>
          </w:rPr>
          <w:t>кодексом</w:t>
        </w:r>
      </w:hyperlink>
      <w:r w:rsidRPr="0093402E">
        <w:rPr>
          <w:rFonts w:ascii="Times New Roman" w:hAnsi="Times New Roman" w:cs="Times New Roman"/>
          <w:sz w:val="28"/>
          <w:szCs w:val="28"/>
        </w:rPr>
        <w:t xml:space="preserve"> Российской Федерации.</w:t>
      </w:r>
    </w:p>
    <w:p w:rsid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 xml:space="preserve">4.2. </w:t>
      </w:r>
      <w:r w:rsidR="0006044F">
        <w:rPr>
          <w:rFonts w:ascii="Times New Roman" w:hAnsi="Times New Roman" w:cs="Times New Roman"/>
          <w:sz w:val="28"/>
          <w:szCs w:val="28"/>
        </w:rPr>
        <w:t>Учреждени</w:t>
      </w:r>
      <w:r w:rsidR="007B6AC0">
        <w:rPr>
          <w:rFonts w:ascii="Times New Roman" w:hAnsi="Times New Roman" w:cs="Times New Roman"/>
          <w:sz w:val="28"/>
          <w:szCs w:val="28"/>
        </w:rPr>
        <w:t>ю</w:t>
      </w:r>
      <w:r w:rsidR="0006044F" w:rsidRPr="0093402E">
        <w:rPr>
          <w:rFonts w:ascii="Times New Roman" w:hAnsi="Times New Roman" w:cs="Times New Roman"/>
          <w:sz w:val="28"/>
          <w:szCs w:val="28"/>
        </w:rPr>
        <w:t xml:space="preserve"> </w:t>
      </w:r>
      <w:r w:rsidR="007B6AC0">
        <w:rPr>
          <w:rFonts w:ascii="Times New Roman" w:hAnsi="Times New Roman" w:cs="Times New Roman"/>
          <w:sz w:val="28"/>
          <w:szCs w:val="28"/>
        </w:rPr>
        <w:t>предоставляются</w:t>
      </w:r>
      <w:r w:rsidRPr="0093402E">
        <w:rPr>
          <w:rFonts w:ascii="Times New Roman" w:hAnsi="Times New Roman" w:cs="Times New Roman"/>
          <w:sz w:val="28"/>
          <w:szCs w:val="28"/>
        </w:rPr>
        <w:t xml:space="preserve"> в постоянное (бессрочное) пользование выделенные ему в установленном порядке земельные участки,</w:t>
      </w:r>
      <w:r w:rsidR="007B6AC0">
        <w:rPr>
          <w:rFonts w:ascii="Times New Roman" w:hAnsi="Times New Roman" w:cs="Times New Roman"/>
          <w:sz w:val="28"/>
          <w:szCs w:val="28"/>
        </w:rPr>
        <w:t xml:space="preserve"> находящиеся в государственной собственности Республики Дагестан,</w:t>
      </w:r>
      <w:r w:rsidRPr="0093402E">
        <w:rPr>
          <w:rFonts w:ascii="Times New Roman" w:hAnsi="Times New Roman" w:cs="Times New Roman"/>
          <w:sz w:val="28"/>
          <w:szCs w:val="28"/>
        </w:rPr>
        <w:t xml:space="preserve"> необходимые для выполнения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уставных задач.</w:t>
      </w:r>
    </w:p>
    <w:p w:rsidR="00E81E1F" w:rsidRDefault="00023298" w:rsidP="00E81E1F">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4.3.</w:t>
      </w:r>
      <w:r w:rsidR="009060A5">
        <w:rPr>
          <w:rFonts w:ascii="Times New Roman" w:hAnsi="Times New Roman" w:cs="Times New Roman"/>
          <w:sz w:val="28"/>
          <w:szCs w:val="28"/>
        </w:rPr>
        <w:t xml:space="preserve"> </w:t>
      </w:r>
      <w:r w:rsidR="00E81E1F">
        <w:rPr>
          <w:rFonts w:ascii="Times New Roman" w:hAnsi="Times New Roman" w:cs="Times New Roman"/>
          <w:sz w:val="28"/>
          <w:szCs w:val="28"/>
        </w:rPr>
        <w:t xml:space="preserve">Учреждение без согласия учредителя не вправе распоряжаться недвижимым имуществом и особо ценным движимым имуществом, закрепленными за ним учредителем или приобретенными </w:t>
      </w:r>
      <w:r w:rsidR="00483ADA">
        <w:rPr>
          <w:rFonts w:ascii="Times New Roman" w:hAnsi="Times New Roman" w:cs="Times New Roman"/>
          <w:sz w:val="28"/>
          <w:szCs w:val="28"/>
        </w:rPr>
        <w:t>Учреждением</w:t>
      </w:r>
      <w:r w:rsidR="00E81E1F">
        <w:rPr>
          <w:rFonts w:ascii="Times New Roman" w:hAnsi="Times New Roman" w:cs="Times New Roman"/>
          <w:sz w:val="28"/>
          <w:szCs w:val="28"/>
        </w:rPr>
        <w:t xml:space="preserve"> за счет средств, выделенных ему учредителем на приобретение этого имущества. </w:t>
      </w:r>
    </w:p>
    <w:p w:rsidR="00E81E1F" w:rsidRDefault="00E81E1F" w:rsidP="00E81E1F">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Остальным имуществом, в том числе недвижимым имуществом, </w:t>
      </w:r>
      <w:r w:rsidR="00483ADA">
        <w:rPr>
          <w:rFonts w:ascii="Times New Roman" w:hAnsi="Times New Roman" w:cs="Times New Roman"/>
          <w:sz w:val="28"/>
          <w:szCs w:val="28"/>
        </w:rPr>
        <w:t xml:space="preserve">Учреждение </w:t>
      </w:r>
      <w:r>
        <w:rPr>
          <w:rFonts w:ascii="Times New Roman" w:hAnsi="Times New Roman" w:cs="Times New Roman"/>
          <w:sz w:val="28"/>
          <w:szCs w:val="28"/>
        </w:rPr>
        <w:t>вправе распоряжаться самостоятельно, если иное не предусмотрено законодательством и настоящим уставом.</w:t>
      </w:r>
    </w:p>
    <w:p w:rsidR="00483ADA" w:rsidRPr="00483ADA" w:rsidRDefault="00483ADA" w:rsidP="00483ADA">
      <w:pPr>
        <w:pStyle w:val="ConsPlusNormal"/>
        <w:spacing w:line="360" w:lineRule="auto"/>
        <w:ind w:firstLine="709"/>
        <w:jc w:val="both"/>
        <w:rPr>
          <w:rFonts w:ascii="Times New Roman" w:hAnsi="Times New Roman" w:cs="Times New Roman"/>
          <w:sz w:val="28"/>
          <w:szCs w:val="28"/>
        </w:rPr>
      </w:pPr>
      <w:r w:rsidRPr="00483ADA">
        <w:rPr>
          <w:rFonts w:ascii="Times New Roman" w:hAnsi="Times New Roman" w:cs="Times New Roman"/>
          <w:sz w:val="28"/>
          <w:szCs w:val="28"/>
        </w:rPr>
        <w:t xml:space="preserve">Решение учредителя об отнесении имущества к категории особо ценного движимого имущества принимается одновременно с принятием решения о </w:t>
      </w:r>
      <w:r w:rsidRPr="00483ADA">
        <w:rPr>
          <w:rFonts w:ascii="Times New Roman" w:hAnsi="Times New Roman" w:cs="Times New Roman"/>
          <w:sz w:val="28"/>
          <w:szCs w:val="28"/>
        </w:rPr>
        <w:lastRenderedPageBreak/>
        <w:t xml:space="preserve">закреплении указанного имущества за </w:t>
      </w:r>
      <w:r>
        <w:rPr>
          <w:rFonts w:ascii="Times New Roman" w:hAnsi="Times New Roman" w:cs="Times New Roman"/>
          <w:sz w:val="28"/>
          <w:szCs w:val="28"/>
        </w:rPr>
        <w:t>Учреждение</w:t>
      </w:r>
      <w:r w:rsidRPr="00483ADA">
        <w:rPr>
          <w:rFonts w:ascii="Times New Roman" w:hAnsi="Times New Roman" w:cs="Times New Roman"/>
          <w:sz w:val="28"/>
          <w:szCs w:val="28"/>
        </w:rPr>
        <w:t>м или о выделении средств на его приобретение.</w:t>
      </w:r>
    </w:p>
    <w:p w:rsidR="00483ADA" w:rsidRPr="00483ADA" w:rsidRDefault="00483ADA" w:rsidP="00483AD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4.4. </w:t>
      </w:r>
      <w:r w:rsidRPr="00483ADA">
        <w:rPr>
          <w:rFonts w:ascii="Times New Roman" w:hAnsi="Times New Roman" w:cs="Times New Roman"/>
          <w:sz w:val="28"/>
          <w:szCs w:val="28"/>
        </w:rPr>
        <w:t xml:space="preserve">Недвижимое имущество, закрепленное за </w:t>
      </w:r>
      <w:r>
        <w:rPr>
          <w:rFonts w:ascii="Times New Roman" w:hAnsi="Times New Roman" w:cs="Times New Roman"/>
          <w:sz w:val="28"/>
          <w:szCs w:val="28"/>
        </w:rPr>
        <w:t>Учреждение</w:t>
      </w:r>
      <w:r w:rsidRPr="00483ADA">
        <w:rPr>
          <w:rFonts w:ascii="Times New Roman" w:hAnsi="Times New Roman" w:cs="Times New Roman"/>
          <w:sz w:val="28"/>
          <w:szCs w:val="28"/>
        </w:rPr>
        <w:t xml:space="preserve">м или приобретенное </w:t>
      </w:r>
      <w:r>
        <w:rPr>
          <w:rFonts w:ascii="Times New Roman" w:hAnsi="Times New Roman" w:cs="Times New Roman"/>
          <w:sz w:val="28"/>
          <w:szCs w:val="28"/>
        </w:rPr>
        <w:t>Учреждение</w:t>
      </w:r>
      <w:r w:rsidRPr="00483ADA">
        <w:rPr>
          <w:rFonts w:ascii="Times New Roman" w:hAnsi="Times New Roman" w:cs="Times New Roman"/>
          <w:sz w:val="28"/>
          <w:szCs w:val="28"/>
        </w:rPr>
        <w:t xml:space="preserve">м за счет средств, выделенных ему учредителем на приобретение этого имущества, а также находящееся у </w:t>
      </w:r>
      <w:r>
        <w:rPr>
          <w:rFonts w:ascii="Times New Roman" w:hAnsi="Times New Roman" w:cs="Times New Roman"/>
          <w:sz w:val="28"/>
          <w:szCs w:val="28"/>
        </w:rPr>
        <w:t xml:space="preserve">Учреждения </w:t>
      </w:r>
      <w:r w:rsidRPr="00483ADA">
        <w:rPr>
          <w:rFonts w:ascii="Times New Roman" w:hAnsi="Times New Roman" w:cs="Times New Roman"/>
          <w:sz w:val="28"/>
          <w:szCs w:val="28"/>
        </w:rPr>
        <w:t>особо ценное движимое имущество подлежит обособленному учету в установленном порядке.</w:t>
      </w:r>
    </w:p>
    <w:p w:rsidR="00483ADA" w:rsidRPr="00483ADA" w:rsidRDefault="00483ADA" w:rsidP="00483AD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4.5. Учреждение </w:t>
      </w:r>
      <w:r w:rsidRPr="00483ADA">
        <w:rPr>
          <w:rFonts w:ascii="Times New Roman" w:hAnsi="Times New Roman" w:cs="Times New Roman"/>
          <w:sz w:val="28"/>
          <w:szCs w:val="28"/>
        </w:rPr>
        <w:t xml:space="preserve">вправе с согласия учредителя вносить имущество, указанное в </w:t>
      </w:r>
      <w:hyperlink w:anchor="Par1" w:history="1">
        <w:r>
          <w:rPr>
            <w:rFonts w:ascii="Times New Roman" w:hAnsi="Times New Roman" w:cs="Times New Roman"/>
            <w:sz w:val="28"/>
            <w:szCs w:val="28"/>
          </w:rPr>
          <w:t>пункте 4.4 настоящего устава</w:t>
        </w:r>
      </w:hyperlink>
      <w:r w:rsidRPr="00483ADA">
        <w:rPr>
          <w:rFonts w:ascii="Times New Roman" w:hAnsi="Times New Roman" w:cs="Times New Roman"/>
          <w:sz w:val="28"/>
          <w:szCs w:val="28"/>
        </w:rPr>
        <w:t>, в уставный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8B6A48" w:rsidRDefault="0093402E" w:rsidP="008B6A48">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4.</w:t>
      </w:r>
      <w:r w:rsidR="008B6A48">
        <w:rPr>
          <w:rFonts w:ascii="Times New Roman" w:hAnsi="Times New Roman" w:cs="Times New Roman"/>
          <w:sz w:val="28"/>
          <w:szCs w:val="28"/>
        </w:rPr>
        <w:t>6</w:t>
      </w:r>
      <w:r w:rsidRPr="0093402E">
        <w:rPr>
          <w:rFonts w:ascii="Times New Roman" w:hAnsi="Times New Roman" w:cs="Times New Roman"/>
          <w:sz w:val="28"/>
          <w:szCs w:val="28"/>
        </w:rPr>
        <w:t xml:space="preserve">. </w:t>
      </w:r>
      <w:r w:rsidR="008B6A48">
        <w:rPr>
          <w:rFonts w:ascii="Times New Roman" w:hAnsi="Times New Roman" w:cs="Times New Roman"/>
          <w:sz w:val="28"/>
          <w:szCs w:val="28"/>
        </w:rPr>
        <w:t>Учреждение</w:t>
      </w:r>
      <w:r w:rsidR="008B6A48" w:rsidRPr="0093402E">
        <w:rPr>
          <w:rFonts w:ascii="Times New Roman" w:hAnsi="Times New Roman" w:cs="Times New Roman"/>
          <w:sz w:val="28"/>
          <w:szCs w:val="28"/>
        </w:rPr>
        <w:t xml:space="preserve"> вправе совершать крупные сделки</w:t>
      </w:r>
      <w:r w:rsidR="008B6A48">
        <w:rPr>
          <w:rFonts w:ascii="Times New Roman" w:hAnsi="Times New Roman" w:cs="Times New Roman"/>
          <w:sz w:val="28"/>
          <w:szCs w:val="28"/>
        </w:rPr>
        <w:t xml:space="preserve"> с предварительного одобрения наблюдательного совета автономного учреждения.</w:t>
      </w:r>
    </w:p>
    <w:p w:rsidR="008B6A48" w:rsidRDefault="008B6A48" w:rsidP="0093402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Критерии крупной сделки определяются в соответствии с Федеральным законом «Об автономных учреждениях».</w:t>
      </w:r>
    </w:p>
    <w:p w:rsidR="008B6A48" w:rsidRDefault="008B6A48" w:rsidP="008B6A4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Руководитель Учреждения несет перед Учреждением ответственность в размере убытков, причиненных Учреждению в результате совершения крупной сделки с нарушением требований Федерального закона «Об автономных учреждениях» и настоящего устава, независимо от того, была ли эта сделка признана недействительной.</w:t>
      </w:r>
    </w:p>
    <w:p w:rsidR="008B6A48" w:rsidRDefault="008B6A48" w:rsidP="008B6A4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4.7. Учреждение</w:t>
      </w:r>
      <w:r w:rsidRPr="0093402E">
        <w:rPr>
          <w:rFonts w:ascii="Times New Roman" w:hAnsi="Times New Roman" w:cs="Times New Roman"/>
          <w:sz w:val="28"/>
          <w:szCs w:val="28"/>
        </w:rPr>
        <w:t xml:space="preserve"> вправе совершать сделки, в которых </w:t>
      </w:r>
      <w:r>
        <w:rPr>
          <w:rFonts w:ascii="Times New Roman" w:hAnsi="Times New Roman" w:cs="Times New Roman"/>
          <w:sz w:val="28"/>
          <w:szCs w:val="28"/>
        </w:rPr>
        <w:t>имеется</w:t>
      </w:r>
      <w:r w:rsidRPr="0093402E">
        <w:rPr>
          <w:rFonts w:ascii="Times New Roman" w:hAnsi="Times New Roman" w:cs="Times New Roman"/>
          <w:sz w:val="28"/>
          <w:szCs w:val="28"/>
        </w:rPr>
        <w:t xml:space="preserve"> заинтересованность</w:t>
      </w:r>
      <w:r>
        <w:rPr>
          <w:rFonts w:ascii="Times New Roman" w:hAnsi="Times New Roman" w:cs="Times New Roman"/>
          <w:sz w:val="28"/>
          <w:szCs w:val="28"/>
        </w:rPr>
        <w:t>, с предварительного одобрения наблюдательного совета Учреждения.</w:t>
      </w:r>
    </w:p>
    <w:p w:rsidR="008B6A48" w:rsidRDefault="008B6A48" w:rsidP="008B6A4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лица, заинтересованные в совершении сделки, составляют в наблюдательном совете Учреждения большинство, решение об одобрении сделки, в совершении которой имеется заинтересованность, принимается учредителем Учреждения.</w:t>
      </w:r>
    </w:p>
    <w:p w:rsidR="008B6A48" w:rsidRDefault="008B6A48" w:rsidP="008B6A4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Критерии </w:t>
      </w:r>
      <w:r w:rsidRPr="0093402E">
        <w:rPr>
          <w:rFonts w:ascii="Times New Roman" w:hAnsi="Times New Roman" w:cs="Times New Roman"/>
          <w:sz w:val="28"/>
          <w:szCs w:val="28"/>
        </w:rPr>
        <w:t>сделки, в котор</w:t>
      </w:r>
      <w:r>
        <w:rPr>
          <w:rFonts w:ascii="Times New Roman" w:hAnsi="Times New Roman" w:cs="Times New Roman"/>
          <w:sz w:val="28"/>
          <w:szCs w:val="28"/>
        </w:rPr>
        <w:t>ой</w:t>
      </w:r>
      <w:r w:rsidRPr="0093402E">
        <w:rPr>
          <w:rFonts w:ascii="Times New Roman" w:hAnsi="Times New Roman" w:cs="Times New Roman"/>
          <w:sz w:val="28"/>
          <w:szCs w:val="28"/>
        </w:rPr>
        <w:t xml:space="preserve"> </w:t>
      </w:r>
      <w:r>
        <w:rPr>
          <w:rFonts w:ascii="Times New Roman" w:hAnsi="Times New Roman" w:cs="Times New Roman"/>
          <w:sz w:val="28"/>
          <w:szCs w:val="28"/>
        </w:rPr>
        <w:t>имеется</w:t>
      </w:r>
      <w:r w:rsidRPr="0093402E">
        <w:rPr>
          <w:rFonts w:ascii="Times New Roman" w:hAnsi="Times New Roman" w:cs="Times New Roman"/>
          <w:sz w:val="28"/>
          <w:szCs w:val="28"/>
        </w:rPr>
        <w:t xml:space="preserve"> заинтересованность</w:t>
      </w:r>
      <w:r>
        <w:rPr>
          <w:rFonts w:ascii="Times New Roman" w:hAnsi="Times New Roman" w:cs="Times New Roman"/>
          <w:sz w:val="28"/>
          <w:szCs w:val="28"/>
        </w:rPr>
        <w:t xml:space="preserve">, определяются в </w:t>
      </w:r>
      <w:r>
        <w:rPr>
          <w:rFonts w:ascii="Times New Roman" w:hAnsi="Times New Roman" w:cs="Times New Roman"/>
          <w:sz w:val="28"/>
          <w:szCs w:val="28"/>
        </w:rPr>
        <w:lastRenderedPageBreak/>
        <w:t>соответствии с Федеральным законом «Об автономных учреждениях».</w:t>
      </w:r>
    </w:p>
    <w:p w:rsidR="002A080F" w:rsidRDefault="002A080F" w:rsidP="002A080F">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Заинтересованное лицо, не уведомившее до совершения сделки руководителя Учреждения и наблюдательный совет Учреждения об известной ему совершаемой сделке или известной ему предполагаемой сделке, в совершении которых оно может быть признано заинтересованным, несет перед Учреждением ответственность в размере убытков, причиненных ему в результате совершения такой сделки с нарушением требований Федерального закона                 «Об автономных учреждениях» независимо от того, была ли эта сделка признана недействительной, если не докажет, что оно не знало и не могло знать о предполагаемой сделке или о своей заинтересованности в ее совершении. Такую же ответственность несет руководитель Учреждения, не являющийся лицом, заинтересованным в совершении сделки,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964DEE" w:rsidRDefault="009060A5" w:rsidP="00964DE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964DEE">
        <w:rPr>
          <w:rFonts w:ascii="Times New Roman" w:hAnsi="Times New Roman" w:cs="Times New Roman"/>
          <w:sz w:val="28"/>
          <w:szCs w:val="28"/>
        </w:rPr>
        <w:t>8</w:t>
      </w:r>
      <w:r>
        <w:rPr>
          <w:rFonts w:ascii="Times New Roman" w:hAnsi="Times New Roman" w:cs="Times New Roman"/>
          <w:sz w:val="28"/>
          <w:szCs w:val="28"/>
        </w:rPr>
        <w:t>. Учреждение</w:t>
      </w:r>
      <w:r w:rsidRPr="0093402E">
        <w:rPr>
          <w:rFonts w:ascii="Times New Roman" w:hAnsi="Times New Roman" w:cs="Times New Roman"/>
          <w:sz w:val="28"/>
          <w:szCs w:val="28"/>
        </w:rPr>
        <w:t xml:space="preserve"> </w:t>
      </w:r>
      <w:r w:rsidR="00964DEE">
        <w:rPr>
          <w:rFonts w:ascii="Times New Roman" w:hAnsi="Times New Roman" w:cs="Times New Roman"/>
          <w:sz w:val="28"/>
          <w:szCs w:val="28"/>
        </w:rPr>
        <w:t>вправе открывать счета в кредитных организациях в порядке, предусмотренном законодательством.</w:t>
      </w: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4.</w:t>
      </w:r>
      <w:r w:rsidR="00964DEE">
        <w:rPr>
          <w:rFonts w:ascii="Times New Roman" w:hAnsi="Times New Roman" w:cs="Times New Roman"/>
          <w:sz w:val="28"/>
          <w:szCs w:val="28"/>
        </w:rPr>
        <w:t>9</w:t>
      </w:r>
      <w:r w:rsidRPr="0093402E">
        <w:rPr>
          <w:rFonts w:ascii="Times New Roman" w:hAnsi="Times New Roman" w:cs="Times New Roman"/>
          <w:sz w:val="28"/>
          <w:szCs w:val="28"/>
        </w:rPr>
        <w:t xml:space="preserve">. </w:t>
      </w:r>
      <w:r w:rsidR="0006044F">
        <w:rPr>
          <w:rFonts w:ascii="Times New Roman" w:hAnsi="Times New Roman" w:cs="Times New Roman"/>
          <w:sz w:val="28"/>
          <w:szCs w:val="28"/>
        </w:rPr>
        <w:t>Учреждение</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вправе осуществлять сдачу в аренду недвижимого и движимого имущества в </w:t>
      </w:r>
      <w:hyperlink r:id="rId19" w:history="1">
        <w:r w:rsidRPr="0093402E">
          <w:rPr>
            <w:rFonts w:ascii="Times New Roman" w:hAnsi="Times New Roman" w:cs="Times New Roman"/>
            <w:sz w:val="28"/>
            <w:szCs w:val="28"/>
          </w:rPr>
          <w:t>порядке</w:t>
        </w:r>
      </w:hyperlink>
      <w:r w:rsidRPr="0093402E">
        <w:rPr>
          <w:rFonts w:ascii="Times New Roman" w:hAnsi="Times New Roman" w:cs="Times New Roman"/>
          <w:sz w:val="28"/>
          <w:szCs w:val="28"/>
        </w:rPr>
        <w:t>, установленном законодательством Российской Федерации.</w:t>
      </w:r>
    </w:p>
    <w:p w:rsidR="0093402E" w:rsidRPr="0093402E" w:rsidRDefault="0093402E" w:rsidP="009060A5">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4.</w:t>
      </w:r>
      <w:r w:rsidR="00964DEE">
        <w:rPr>
          <w:rFonts w:ascii="Times New Roman" w:hAnsi="Times New Roman" w:cs="Times New Roman"/>
          <w:sz w:val="28"/>
          <w:szCs w:val="28"/>
        </w:rPr>
        <w:t>10</w:t>
      </w:r>
      <w:r w:rsidRPr="0093402E">
        <w:rPr>
          <w:rFonts w:ascii="Times New Roman" w:hAnsi="Times New Roman" w:cs="Times New Roman"/>
          <w:sz w:val="28"/>
          <w:szCs w:val="28"/>
        </w:rPr>
        <w:t xml:space="preserve">. </w:t>
      </w:r>
      <w:r w:rsidR="009060A5">
        <w:rPr>
          <w:rFonts w:ascii="Times New Roman" w:hAnsi="Times New Roman" w:cs="Times New Roman"/>
          <w:sz w:val="28"/>
          <w:szCs w:val="28"/>
        </w:rPr>
        <w:t>И</w:t>
      </w:r>
      <w:r w:rsidRPr="0093402E">
        <w:rPr>
          <w:rFonts w:ascii="Times New Roman" w:hAnsi="Times New Roman" w:cs="Times New Roman"/>
          <w:sz w:val="28"/>
          <w:szCs w:val="28"/>
        </w:rPr>
        <w:t xml:space="preserve">сточником формирования имущества и финансовых ресурсов </w:t>
      </w:r>
      <w:r w:rsidR="0006044F">
        <w:rPr>
          <w:rFonts w:ascii="Times New Roman" w:hAnsi="Times New Roman" w:cs="Times New Roman"/>
          <w:sz w:val="28"/>
          <w:szCs w:val="28"/>
        </w:rPr>
        <w:t>Учреждения</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являются:</w:t>
      </w:r>
    </w:p>
    <w:p w:rsidR="00964DEE" w:rsidRPr="00964DEE" w:rsidRDefault="00964DEE" w:rsidP="00964DEE">
      <w:pPr>
        <w:pStyle w:val="ConsPlusNormal"/>
        <w:spacing w:line="360" w:lineRule="auto"/>
        <w:ind w:firstLine="709"/>
        <w:jc w:val="both"/>
        <w:rPr>
          <w:rFonts w:ascii="Times New Roman" w:hAnsi="Times New Roman" w:cs="Times New Roman"/>
          <w:sz w:val="28"/>
          <w:szCs w:val="28"/>
        </w:rPr>
      </w:pPr>
      <w:r w:rsidRPr="00964DEE">
        <w:rPr>
          <w:rFonts w:ascii="Times New Roman" w:hAnsi="Times New Roman" w:cs="Times New Roman"/>
          <w:sz w:val="28"/>
          <w:szCs w:val="28"/>
        </w:rPr>
        <w:t xml:space="preserve">1) имущество, находящееся в </w:t>
      </w:r>
      <w:r>
        <w:rPr>
          <w:rFonts w:ascii="Times New Roman" w:hAnsi="Times New Roman" w:cs="Times New Roman"/>
          <w:sz w:val="28"/>
          <w:szCs w:val="28"/>
        </w:rPr>
        <w:t>государственной</w:t>
      </w:r>
      <w:r w:rsidRPr="00964DEE">
        <w:rPr>
          <w:rFonts w:ascii="Times New Roman" w:hAnsi="Times New Roman" w:cs="Times New Roman"/>
          <w:sz w:val="28"/>
          <w:szCs w:val="28"/>
        </w:rPr>
        <w:t xml:space="preserve"> собственности</w:t>
      </w:r>
      <w:r>
        <w:rPr>
          <w:rFonts w:ascii="Times New Roman" w:hAnsi="Times New Roman" w:cs="Times New Roman"/>
          <w:sz w:val="28"/>
          <w:szCs w:val="28"/>
        </w:rPr>
        <w:t xml:space="preserve"> Республики Дагестан</w:t>
      </w:r>
      <w:r w:rsidRPr="00964DEE">
        <w:rPr>
          <w:rFonts w:ascii="Times New Roman" w:hAnsi="Times New Roman" w:cs="Times New Roman"/>
          <w:sz w:val="28"/>
          <w:szCs w:val="28"/>
        </w:rPr>
        <w:t xml:space="preserve">, закрепленное за </w:t>
      </w:r>
      <w:r>
        <w:rPr>
          <w:rFonts w:ascii="Times New Roman" w:hAnsi="Times New Roman" w:cs="Times New Roman"/>
          <w:sz w:val="28"/>
          <w:szCs w:val="28"/>
        </w:rPr>
        <w:t>Учреждением</w:t>
      </w:r>
      <w:r w:rsidRPr="00964DEE">
        <w:rPr>
          <w:rFonts w:ascii="Times New Roman" w:hAnsi="Times New Roman" w:cs="Times New Roman"/>
          <w:sz w:val="28"/>
          <w:szCs w:val="28"/>
        </w:rPr>
        <w:t xml:space="preserve"> на праве оперативного управления;</w:t>
      </w:r>
    </w:p>
    <w:p w:rsidR="00964DEE" w:rsidRPr="00964DEE" w:rsidRDefault="00964DEE" w:rsidP="00964DEE">
      <w:pPr>
        <w:pStyle w:val="ConsPlusNormal"/>
        <w:spacing w:line="360" w:lineRule="auto"/>
        <w:ind w:firstLine="709"/>
        <w:jc w:val="both"/>
        <w:rPr>
          <w:rFonts w:ascii="Times New Roman" w:hAnsi="Times New Roman" w:cs="Times New Roman"/>
          <w:sz w:val="28"/>
          <w:szCs w:val="28"/>
        </w:rPr>
      </w:pPr>
      <w:r w:rsidRPr="00964DEE">
        <w:rPr>
          <w:rFonts w:ascii="Times New Roman" w:hAnsi="Times New Roman" w:cs="Times New Roman"/>
          <w:sz w:val="28"/>
          <w:szCs w:val="28"/>
        </w:rPr>
        <w:t xml:space="preserve">2) имущество, приобретенное </w:t>
      </w:r>
      <w:r>
        <w:rPr>
          <w:rFonts w:ascii="Times New Roman" w:hAnsi="Times New Roman" w:cs="Times New Roman"/>
          <w:sz w:val="28"/>
          <w:szCs w:val="28"/>
        </w:rPr>
        <w:t>Учреждением</w:t>
      </w:r>
      <w:r w:rsidRPr="00964DEE">
        <w:rPr>
          <w:rFonts w:ascii="Times New Roman" w:hAnsi="Times New Roman" w:cs="Times New Roman"/>
          <w:sz w:val="28"/>
          <w:szCs w:val="28"/>
        </w:rPr>
        <w:t xml:space="preserve"> за счет средств, выделенных ему учредителем на приобретение такого имущества;</w:t>
      </w:r>
    </w:p>
    <w:p w:rsidR="00964DEE" w:rsidRPr="00964DEE" w:rsidRDefault="00964DEE" w:rsidP="00964DEE">
      <w:pPr>
        <w:pStyle w:val="ConsPlusNormal"/>
        <w:spacing w:line="360" w:lineRule="auto"/>
        <w:ind w:firstLine="709"/>
        <w:jc w:val="both"/>
        <w:rPr>
          <w:rFonts w:ascii="Times New Roman" w:hAnsi="Times New Roman" w:cs="Times New Roman"/>
          <w:sz w:val="28"/>
          <w:szCs w:val="28"/>
        </w:rPr>
      </w:pPr>
      <w:r w:rsidRPr="00964DEE">
        <w:rPr>
          <w:rFonts w:ascii="Times New Roman" w:hAnsi="Times New Roman" w:cs="Times New Roman"/>
          <w:sz w:val="28"/>
          <w:szCs w:val="28"/>
        </w:rPr>
        <w:t xml:space="preserve">3) имущество, приобретенное </w:t>
      </w:r>
      <w:r>
        <w:rPr>
          <w:rFonts w:ascii="Times New Roman" w:hAnsi="Times New Roman" w:cs="Times New Roman"/>
          <w:sz w:val="28"/>
          <w:szCs w:val="28"/>
        </w:rPr>
        <w:t>Учреждением</w:t>
      </w:r>
      <w:r w:rsidRPr="00964DEE">
        <w:rPr>
          <w:rFonts w:ascii="Times New Roman" w:hAnsi="Times New Roman" w:cs="Times New Roman"/>
          <w:sz w:val="28"/>
          <w:szCs w:val="28"/>
        </w:rPr>
        <w:t xml:space="preserve"> за счет средств от приносящей доход деятельности;</w:t>
      </w:r>
    </w:p>
    <w:p w:rsidR="00964DEE" w:rsidRPr="00964DEE" w:rsidRDefault="00964DEE" w:rsidP="00964DEE">
      <w:pPr>
        <w:pStyle w:val="ConsPlusNormal"/>
        <w:spacing w:line="360" w:lineRule="auto"/>
        <w:ind w:firstLine="709"/>
        <w:jc w:val="both"/>
        <w:rPr>
          <w:rFonts w:ascii="Times New Roman" w:hAnsi="Times New Roman" w:cs="Times New Roman"/>
          <w:sz w:val="28"/>
          <w:szCs w:val="28"/>
        </w:rPr>
      </w:pPr>
      <w:r w:rsidRPr="00964DEE">
        <w:rPr>
          <w:rFonts w:ascii="Times New Roman" w:hAnsi="Times New Roman" w:cs="Times New Roman"/>
          <w:sz w:val="28"/>
          <w:szCs w:val="28"/>
        </w:rPr>
        <w:t xml:space="preserve">4) имущество, полученное </w:t>
      </w:r>
      <w:r>
        <w:rPr>
          <w:rFonts w:ascii="Times New Roman" w:hAnsi="Times New Roman" w:cs="Times New Roman"/>
          <w:sz w:val="28"/>
          <w:szCs w:val="28"/>
        </w:rPr>
        <w:t>Учреждением</w:t>
      </w:r>
      <w:r w:rsidRPr="00964DEE">
        <w:rPr>
          <w:rFonts w:ascii="Times New Roman" w:hAnsi="Times New Roman" w:cs="Times New Roman"/>
          <w:sz w:val="28"/>
          <w:szCs w:val="28"/>
        </w:rPr>
        <w:t xml:space="preserve"> по иным основаниям, предусмотренным законодательством Российской Федерации.</w:t>
      </w: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 xml:space="preserve">Сведения об имуществе, приобретенном за счет указанных источников, </w:t>
      </w:r>
      <w:r w:rsidR="0006044F">
        <w:rPr>
          <w:rFonts w:ascii="Times New Roman" w:hAnsi="Times New Roman" w:cs="Times New Roman"/>
          <w:sz w:val="28"/>
          <w:szCs w:val="28"/>
        </w:rPr>
        <w:lastRenderedPageBreak/>
        <w:t>Учреждение</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представляет в </w:t>
      </w:r>
      <w:r w:rsidR="0006044F">
        <w:rPr>
          <w:rFonts w:ascii="Times New Roman" w:hAnsi="Times New Roman" w:cs="Times New Roman"/>
          <w:sz w:val="28"/>
          <w:szCs w:val="28"/>
        </w:rPr>
        <w:t>Министерство по земельным и имущественным отношениям Республики Дагестан</w:t>
      </w:r>
      <w:r w:rsidRPr="0093402E">
        <w:rPr>
          <w:rFonts w:ascii="Times New Roman" w:hAnsi="Times New Roman" w:cs="Times New Roman"/>
          <w:sz w:val="28"/>
          <w:szCs w:val="28"/>
        </w:rPr>
        <w:t>.</w:t>
      </w: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4.</w:t>
      </w:r>
      <w:r w:rsidR="00964DEE">
        <w:rPr>
          <w:rFonts w:ascii="Times New Roman" w:hAnsi="Times New Roman" w:cs="Times New Roman"/>
          <w:sz w:val="28"/>
          <w:szCs w:val="28"/>
        </w:rPr>
        <w:t>11</w:t>
      </w:r>
      <w:r w:rsidRPr="0093402E">
        <w:rPr>
          <w:rFonts w:ascii="Times New Roman" w:hAnsi="Times New Roman" w:cs="Times New Roman"/>
          <w:sz w:val="28"/>
          <w:szCs w:val="28"/>
        </w:rPr>
        <w:t xml:space="preserve">. 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закрепленных за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учредителем или приобретенных им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 xml:space="preserve">В случае сдачи в аренду с согласия учредителя недвижимого имущества и особо ценного движимого имущества, закрепленного за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учредителем или приобретенного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4.</w:t>
      </w:r>
      <w:r w:rsidR="0054588C">
        <w:rPr>
          <w:rFonts w:ascii="Times New Roman" w:hAnsi="Times New Roman" w:cs="Times New Roman"/>
          <w:sz w:val="28"/>
          <w:szCs w:val="28"/>
        </w:rPr>
        <w:t>12</w:t>
      </w:r>
      <w:r w:rsidRPr="0093402E">
        <w:rPr>
          <w:rFonts w:ascii="Times New Roman" w:hAnsi="Times New Roman" w:cs="Times New Roman"/>
          <w:sz w:val="28"/>
          <w:szCs w:val="28"/>
        </w:rPr>
        <w:t xml:space="preserve">. Полученные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средства от приносящей доход деятельности, предусмотренной </w:t>
      </w:r>
      <w:r w:rsidRPr="00005146">
        <w:rPr>
          <w:rFonts w:ascii="Times New Roman" w:hAnsi="Times New Roman" w:cs="Times New Roman"/>
          <w:sz w:val="28"/>
          <w:szCs w:val="28"/>
        </w:rPr>
        <w:t xml:space="preserve">в </w:t>
      </w:r>
      <w:hyperlink w:anchor="P121" w:history="1">
        <w:r w:rsidRPr="00005146">
          <w:rPr>
            <w:rFonts w:ascii="Times New Roman" w:hAnsi="Times New Roman" w:cs="Times New Roman"/>
            <w:sz w:val="28"/>
            <w:szCs w:val="28"/>
          </w:rPr>
          <w:t>пункте 2.</w:t>
        </w:r>
        <w:r w:rsidR="00BE6469">
          <w:rPr>
            <w:rFonts w:ascii="Times New Roman" w:hAnsi="Times New Roman" w:cs="Times New Roman"/>
            <w:sz w:val="28"/>
            <w:szCs w:val="28"/>
          </w:rPr>
          <w:t>6</w:t>
        </w:r>
      </w:hyperlink>
      <w:r w:rsidRPr="00005146">
        <w:rPr>
          <w:rFonts w:ascii="Times New Roman" w:hAnsi="Times New Roman" w:cs="Times New Roman"/>
          <w:sz w:val="28"/>
          <w:szCs w:val="28"/>
        </w:rPr>
        <w:t xml:space="preserve"> настоящего</w:t>
      </w:r>
      <w:r w:rsidRPr="0093402E">
        <w:rPr>
          <w:rFonts w:ascii="Times New Roman" w:hAnsi="Times New Roman" w:cs="Times New Roman"/>
          <w:sz w:val="28"/>
          <w:szCs w:val="28"/>
        </w:rPr>
        <w:t xml:space="preserve"> Устава, и приобретенное за счет этих доходов имущество поступают в самостоятельное распоряжение </w:t>
      </w:r>
      <w:r w:rsidR="0006044F">
        <w:rPr>
          <w:rFonts w:ascii="Times New Roman" w:hAnsi="Times New Roman" w:cs="Times New Roman"/>
          <w:sz w:val="28"/>
          <w:szCs w:val="28"/>
        </w:rPr>
        <w:t>Учреждения</w:t>
      </w:r>
      <w:r w:rsidRPr="0093402E">
        <w:rPr>
          <w:rFonts w:ascii="Times New Roman" w:hAnsi="Times New Roman" w:cs="Times New Roman"/>
          <w:sz w:val="28"/>
          <w:szCs w:val="28"/>
        </w:rPr>
        <w:t>.</w:t>
      </w: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 xml:space="preserve">Доходы от распоряжения долями (акциями) в уставных капиталах хозяйственных обществ, созданных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в соответствии с законодательством Российской Федерации, а также часть прибыли хозяйственных обществ, полученная </w:t>
      </w:r>
      <w:r w:rsidR="0006044F">
        <w:rPr>
          <w:rFonts w:ascii="Times New Roman" w:hAnsi="Times New Roman" w:cs="Times New Roman"/>
          <w:sz w:val="28"/>
          <w:szCs w:val="28"/>
        </w:rPr>
        <w:t>Учреждением</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(дивиденды), поступают в самостоятельное распоряжение </w:t>
      </w:r>
      <w:r w:rsidR="00005146">
        <w:rPr>
          <w:rFonts w:ascii="Times New Roman" w:hAnsi="Times New Roman" w:cs="Times New Roman"/>
          <w:sz w:val="28"/>
          <w:szCs w:val="28"/>
        </w:rPr>
        <w:t>Учреждения</w:t>
      </w:r>
      <w:r w:rsidR="00005146" w:rsidRPr="0093402E">
        <w:rPr>
          <w:rFonts w:ascii="Times New Roman" w:hAnsi="Times New Roman" w:cs="Times New Roman"/>
          <w:sz w:val="28"/>
          <w:szCs w:val="28"/>
        </w:rPr>
        <w:t xml:space="preserve"> </w:t>
      </w:r>
      <w:r w:rsidRPr="0093402E">
        <w:rPr>
          <w:rFonts w:ascii="Times New Roman" w:hAnsi="Times New Roman" w:cs="Times New Roman"/>
          <w:sz w:val="28"/>
          <w:szCs w:val="28"/>
        </w:rPr>
        <w:t xml:space="preserve">и учитываются на отдельном балансе. Эти средства могут быть направлены только на осуществление уставной деятельности </w:t>
      </w:r>
      <w:r w:rsidR="00005146">
        <w:rPr>
          <w:rFonts w:ascii="Times New Roman" w:hAnsi="Times New Roman" w:cs="Times New Roman"/>
          <w:sz w:val="28"/>
          <w:szCs w:val="28"/>
        </w:rPr>
        <w:t>Учреждения</w:t>
      </w:r>
      <w:r w:rsidR="00005146" w:rsidRPr="0093402E">
        <w:rPr>
          <w:rFonts w:ascii="Times New Roman" w:hAnsi="Times New Roman" w:cs="Times New Roman"/>
          <w:sz w:val="28"/>
          <w:szCs w:val="28"/>
        </w:rPr>
        <w:t xml:space="preserve"> </w:t>
      </w:r>
      <w:r w:rsidRPr="0093402E">
        <w:rPr>
          <w:rFonts w:ascii="Times New Roman" w:hAnsi="Times New Roman" w:cs="Times New Roman"/>
          <w:sz w:val="28"/>
          <w:szCs w:val="28"/>
        </w:rPr>
        <w:t>в порядке, установленном законодательством Российской Федерации.</w:t>
      </w:r>
    </w:p>
    <w:p w:rsidR="0093402E" w:rsidRPr="0093402E"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4.</w:t>
      </w:r>
      <w:r w:rsidR="0054588C">
        <w:rPr>
          <w:rFonts w:ascii="Times New Roman" w:hAnsi="Times New Roman" w:cs="Times New Roman"/>
          <w:sz w:val="28"/>
          <w:szCs w:val="28"/>
        </w:rPr>
        <w:t>13</w:t>
      </w:r>
      <w:r w:rsidRPr="0093402E">
        <w:rPr>
          <w:rFonts w:ascii="Times New Roman" w:hAnsi="Times New Roman" w:cs="Times New Roman"/>
          <w:sz w:val="28"/>
          <w:szCs w:val="28"/>
        </w:rPr>
        <w:t xml:space="preserve">. Контроль и ревизия </w:t>
      </w:r>
      <w:r w:rsidR="00005146" w:rsidRPr="00005146">
        <w:rPr>
          <w:rFonts w:ascii="Times New Roman" w:hAnsi="Times New Roman" w:cs="Times New Roman"/>
          <w:sz w:val="28"/>
          <w:szCs w:val="28"/>
        </w:rPr>
        <w:t>основной</w:t>
      </w:r>
      <w:r w:rsidRPr="00005146">
        <w:rPr>
          <w:rFonts w:ascii="Times New Roman" w:hAnsi="Times New Roman" w:cs="Times New Roman"/>
          <w:sz w:val="28"/>
          <w:szCs w:val="28"/>
        </w:rPr>
        <w:t xml:space="preserve"> и</w:t>
      </w:r>
      <w:r w:rsidRPr="0093402E">
        <w:rPr>
          <w:rFonts w:ascii="Times New Roman" w:hAnsi="Times New Roman" w:cs="Times New Roman"/>
          <w:sz w:val="28"/>
          <w:szCs w:val="28"/>
        </w:rPr>
        <w:t xml:space="preserve"> финансово-хозяйственной деятельности </w:t>
      </w:r>
      <w:r w:rsidR="0006044F">
        <w:rPr>
          <w:rFonts w:ascii="Times New Roman" w:hAnsi="Times New Roman" w:cs="Times New Roman"/>
          <w:sz w:val="28"/>
          <w:szCs w:val="28"/>
        </w:rPr>
        <w:t>Учреждения</w:t>
      </w:r>
      <w:r w:rsidR="0006044F" w:rsidRPr="0093402E">
        <w:rPr>
          <w:rFonts w:ascii="Times New Roman" w:hAnsi="Times New Roman" w:cs="Times New Roman"/>
          <w:sz w:val="28"/>
          <w:szCs w:val="28"/>
        </w:rPr>
        <w:t xml:space="preserve"> </w:t>
      </w:r>
      <w:r w:rsidRPr="0093402E">
        <w:rPr>
          <w:rFonts w:ascii="Times New Roman" w:hAnsi="Times New Roman" w:cs="Times New Roman"/>
          <w:sz w:val="28"/>
          <w:szCs w:val="28"/>
        </w:rPr>
        <w:t>осуществляется учредителем, а также другими органами в пределах их компетенции.</w:t>
      </w:r>
    </w:p>
    <w:p w:rsidR="0006044F" w:rsidRDefault="0093402E" w:rsidP="0093402E">
      <w:pPr>
        <w:pStyle w:val="ConsPlusNormal"/>
        <w:spacing w:line="360" w:lineRule="auto"/>
        <w:ind w:firstLine="709"/>
        <w:jc w:val="both"/>
        <w:rPr>
          <w:rFonts w:ascii="Times New Roman" w:hAnsi="Times New Roman" w:cs="Times New Roman"/>
          <w:sz w:val="28"/>
          <w:szCs w:val="28"/>
        </w:rPr>
      </w:pPr>
      <w:r w:rsidRPr="0093402E">
        <w:rPr>
          <w:rFonts w:ascii="Times New Roman" w:hAnsi="Times New Roman" w:cs="Times New Roman"/>
          <w:sz w:val="28"/>
          <w:szCs w:val="28"/>
        </w:rPr>
        <w:t xml:space="preserve">Контроль за </w:t>
      </w:r>
      <w:r w:rsidR="0006044F">
        <w:rPr>
          <w:rFonts w:ascii="Times New Roman" w:hAnsi="Times New Roman" w:cs="Times New Roman"/>
          <w:sz w:val="28"/>
          <w:szCs w:val="28"/>
        </w:rPr>
        <w:t xml:space="preserve">порядком использования закрепленного за Учреждением на </w:t>
      </w:r>
      <w:r w:rsidR="0006044F">
        <w:rPr>
          <w:rFonts w:ascii="Times New Roman" w:hAnsi="Times New Roman" w:cs="Times New Roman"/>
          <w:sz w:val="28"/>
          <w:szCs w:val="28"/>
        </w:rPr>
        <w:lastRenderedPageBreak/>
        <w:t xml:space="preserve">праве оперативного управления государственного имущества Республики Дагестан </w:t>
      </w:r>
      <w:r w:rsidRPr="0093402E">
        <w:rPr>
          <w:rFonts w:ascii="Times New Roman" w:hAnsi="Times New Roman" w:cs="Times New Roman"/>
          <w:sz w:val="28"/>
          <w:szCs w:val="28"/>
        </w:rPr>
        <w:t>осуществля</w:t>
      </w:r>
      <w:r w:rsidR="00A14A36">
        <w:rPr>
          <w:rFonts w:ascii="Times New Roman" w:hAnsi="Times New Roman" w:cs="Times New Roman"/>
          <w:sz w:val="28"/>
          <w:szCs w:val="28"/>
        </w:rPr>
        <w:t>ю</w:t>
      </w:r>
      <w:r w:rsidRPr="0093402E">
        <w:rPr>
          <w:rFonts w:ascii="Times New Roman" w:hAnsi="Times New Roman" w:cs="Times New Roman"/>
          <w:sz w:val="28"/>
          <w:szCs w:val="28"/>
        </w:rPr>
        <w:t xml:space="preserve">т </w:t>
      </w:r>
      <w:r w:rsidR="0006044F">
        <w:rPr>
          <w:rFonts w:ascii="Times New Roman" w:hAnsi="Times New Roman" w:cs="Times New Roman"/>
          <w:sz w:val="28"/>
          <w:szCs w:val="28"/>
        </w:rPr>
        <w:t>учредитель и Министерство по земельным и имущественным отношениям Республики Дагестан.</w:t>
      </w:r>
    </w:p>
    <w:p w:rsidR="0093402E" w:rsidRDefault="0093402E" w:rsidP="005E4592">
      <w:pPr>
        <w:pStyle w:val="ConsPlusNormal"/>
        <w:ind w:firstLine="709"/>
        <w:jc w:val="both"/>
        <w:rPr>
          <w:rFonts w:ascii="Times New Roman" w:hAnsi="Times New Roman" w:cs="Times New Roman"/>
          <w:sz w:val="28"/>
          <w:szCs w:val="28"/>
        </w:rPr>
      </w:pPr>
    </w:p>
    <w:p w:rsidR="00404458" w:rsidRDefault="00404458" w:rsidP="005E4592">
      <w:pPr>
        <w:pStyle w:val="ConsPlusNormal"/>
        <w:ind w:firstLine="709"/>
        <w:jc w:val="center"/>
        <w:rPr>
          <w:rFonts w:ascii="Times New Roman" w:hAnsi="Times New Roman" w:cs="Times New Roman"/>
          <w:b/>
          <w:sz w:val="28"/>
          <w:szCs w:val="28"/>
        </w:rPr>
      </w:pPr>
      <w:r w:rsidRPr="00404458">
        <w:rPr>
          <w:rFonts w:ascii="Times New Roman" w:hAnsi="Times New Roman" w:cs="Times New Roman"/>
          <w:b/>
          <w:sz w:val="28"/>
          <w:szCs w:val="28"/>
        </w:rPr>
        <w:t>5. Осуществление Учреждением основной деятельности</w:t>
      </w:r>
      <w:r w:rsidR="00B16BDF">
        <w:rPr>
          <w:rStyle w:val="aa"/>
          <w:rFonts w:ascii="Times New Roman" w:hAnsi="Times New Roman" w:cs="Times New Roman"/>
          <w:b/>
          <w:sz w:val="28"/>
          <w:szCs w:val="28"/>
        </w:rPr>
        <w:footnoteReference w:id="28"/>
      </w:r>
    </w:p>
    <w:p w:rsidR="005E4592" w:rsidRPr="00404458" w:rsidRDefault="005E4592" w:rsidP="005E4592">
      <w:pPr>
        <w:pStyle w:val="ConsPlusNormal"/>
        <w:ind w:firstLine="709"/>
        <w:jc w:val="center"/>
        <w:rPr>
          <w:rFonts w:ascii="Times New Roman" w:hAnsi="Times New Roman" w:cs="Times New Roman"/>
          <w:b/>
          <w:sz w:val="28"/>
          <w:szCs w:val="28"/>
        </w:rPr>
      </w:pPr>
    </w:p>
    <w:p w:rsidR="00404458" w:rsidRDefault="005E4592" w:rsidP="0093402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5.1. Учреждение осуществляет свою основную деятельность в соответствии с __________________.</w:t>
      </w:r>
    </w:p>
    <w:p w:rsidR="005E4592" w:rsidRDefault="005E4592" w:rsidP="0093402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5._. _______________.</w:t>
      </w:r>
    </w:p>
    <w:p w:rsidR="007D269F" w:rsidRPr="0093402E" w:rsidRDefault="007D269F" w:rsidP="007D269F">
      <w:pPr>
        <w:pStyle w:val="ConsPlusNormal"/>
        <w:ind w:firstLine="709"/>
        <w:jc w:val="both"/>
        <w:rPr>
          <w:rFonts w:ascii="Times New Roman" w:hAnsi="Times New Roman" w:cs="Times New Roman"/>
          <w:sz w:val="28"/>
          <w:szCs w:val="28"/>
        </w:rPr>
      </w:pPr>
    </w:p>
    <w:p w:rsidR="00AD60DC" w:rsidRPr="00CB688A" w:rsidRDefault="00133384" w:rsidP="007D269F">
      <w:pPr>
        <w:pStyle w:val="ConsPlusTitle"/>
        <w:ind w:firstLine="709"/>
        <w:jc w:val="center"/>
        <w:outlineLvl w:val="1"/>
        <w:rPr>
          <w:rFonts w:ascii="Times New Roman" w:hAnsi="Times New Roman" w:cs="Times New Roman"/>
          <w:sz w:val="28"/>
          <w:szCs w:val="28"/>
        </w:rPr>
      </w:pPr>
      <w:r>
        <w:rPr>
          <w:rFonts w:ascii="Times New Roman" w:hAnsi="Times New Roman" w:cs="Times New Roman"/>
          <w:sz w:val="28"/>
          <w:szCs w:val="28"/>
        </w:rPr>
        <w:t>6</w:t>
      </w:r>
      <w:r w:rsidR="00AD60DC" w:rsidRPr="00CB688A">
        <w:rPr>
          <w:rFonts w:ascii="Times New Roman" w:hAnsi="Times New Roman" w:cs="Times New Roman"/>
          <w:sz w:val="28"/>
          <w:szCs w:val="28"/>
        </w:rPr>
        <w:t xml:space="preserve">. </w:t>
      </w:r>
      <w:r w:rsidR="00CB688A">
        <w:rPr>
          <w:rFonts w:ascii="Times New Roman" w:hAnsi="Times New Roman" w:cs="Times New Roman"/>
          <w:sz w:val="28"/>
          <w:szCs w:val="28"/>
        </w:rPr>
        <w:t>Руководитель Учреждения</w:t>
      </w:r>
    </w:p>
    <w:p w:rsidR="00AD60DC" w:rsidRPr="00CB688A" w:rsidRDefault="00AD60DC" w:rsidP="007D269F">
      <w:pPr>
        <w:pStyle w:val="ConsPlusNormal"/>
        <w:ind w:firstLine="709"/>
        <w:rPr>
          <w:rFonts w:ascii="Times New Roman" w:hAnsi="Times New Roman" w:cs="Times New Roman"/>
          <w:sz w:val="28"/>
          <w:szCs w:val="28"/>
        </w:rPr>
      </w:pPr>
    </w:p>
    <w:p w:rsidR="00EE6D2C" w:rsidRPr="00CB688A" w:rsidRDefault="00133384" w:rsidP="00C6200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C62005" w:rsidRPr="00CB688A">
        <w:rPr>
          <w:rFonts w:ascii="Times New Roman" w:hAnsi="Times New Roman" w:cs="Times New Roman"/>
          <w:sz w:val="28"/>
          <w:szCs w:val="28"/>
        </w:rPr>
        <w:t>.1</w:t>
      </w:r>
      <w:r w:rsidR="00EE6D2C" w:rsidRPr="00CB688A">
        <w:rPr>
          <w:rFonts w:ascii="Times New Roman" w:hAnsi="Times New Roman" w:cs="Times New Roman"/>
          <w:sz w:val="28"/>
          <w:szCs w:val="28"/>
        </w:rPr>
        <w:t>.</w:t>
      </w:r>
      <w:r w:rsidR="00C62005" w:rsidRPr="00CB688A">
        <w:rPr>
          <w:rFonts w:ascii="Times New Roman" w:hAnsi="Times New Roman" w:cs="Times New Roman"/>
          <w:sz w:val="28"/>
          <w:szCs w:val="28"/>
        </w:rPr>
        <w:t xml:space="preserve"> </w:t>
      </w:r>
      <w:r w:rsidR="00EE6D2C" w:rsidRPr="00CB688A">
        <w:rPr>
          <w:rFonts w:ascii="Times New Roman" w:hAnsi="Times New Roman" w:cs="Times New Roman"/>
          <w:sz w:val="28"/>
          <w:szCs w:val="28"/>
        </w:rPr>
        <w:t xml:space="preserve">Руководство деятельностью </w:t>
      </w:r>
      <w:r w:rsidR="00CB688A">
        <w:rPr>
          <w:rFonts w:ascii="Times New Roman" w:hAnsi="Times New Roman" w:cs="Times New Roman"/>
          <w:sz w:val="28"/>
          <w:szCs w:val="28"/>
        </w:rPr>
        <w:t>Учреждения</w:t>
      </w:r>
      <w:r w:rsidR="00EE6D2C" w:rsidRPr="00CB688A">
        <w:rPr>
          <w:rFonts w:ascii="Times New Roman" w:hAnsi="Times New Roman" w:cs="Times New Roman"/>
          <w:sz w:val="28"/>
          <w:szCs w:val="28"/>
        </w:rPr>
        <w:t xml:space="preserve"> осуществляется исполнительным органом </w:t>
      </w:r>
      <w:r w:rsidR="006C610A">
        <w:rPr>
          <w:rFonts w:ascii="Times New Roman" w:hAnsi="Times New Roman" w:cs="Times New Roman"/>
          <w:sz w:val="28"/>
          <w:szCs w:val="28"/>
        </w:rPr>
        <w:t>Учреждения</w:t>
      </w:r>
      <w:r w:rsidR="00EE6D2C" w:rsidRPr="00CB688A">
        <w:rPr>
          <w:rFonts w:ascii="Times New Roman" w:hAnsi="Times New Roman" w:cs="Times New Roman"/>
          <w:sz w:val="28"/>
          <w:szCs w:val="28"/>
        </w:rPr>
        <w:t xml:space="preserve">, который подотчетен </w:t>
      </w:r>
      <w:r w:rsidR="006C610A">
        <w:rPr>
          <w:rFonts w:ascii="Times New Roman" w:hAnsi="Times New Roman" w:cs="Times New Roman"/>
          <w:sz w:val="28"/>
          <w:szCs w:val="28"/>
        </w:rPr>
        <w:t>учредителю</w:t>
      </w:r>
      <w:r w:rsidR="00DF125C">
        <w:rPr>
          <w:rFonts w:ascii="Times New Roman" w:hAnsi="Times New Roman" w:cs="Times New Roman"/>
          <w:sz w:val="28"/>
          <w:szCs w:val="28"/>
        </w:rPr>
        <w:t xml:space="preserve"> и наблюдательному совету Учреждения</w:t>
      </w:r>
      <w:r w:rsidR="00EE6D2C" w:rsidRPr="00CB688A">
        <w:rPr>
          <w:rFonts w:ascii="Times New Roman" w:hAnsi="Times New Roman" w:cs="Times New Roman"/>
          <w:sz w:val="28"/>
          <w:szCs w:val="28"/>
        </w:rPr>
        <w:t>.</w:t>
      </w:r>
    </w:p>
    <w:p w:rsidR="00C62005" w:rsidRPr="00CB688A" w:rsidRDefault="00E5669A" w:rsidP="00C6200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Руководитель</w:t>
      </w:r>
      <w:r w:rsidR="00C62005" w:rsidRPr="00CB688A">
        <w:rPr>
          <w:rFonts w:ascii="Times New Roman" w:hAnsi="Times New Roman" w:cs="Times New Roman"/>
          <w:sz w:val="28"/>
          <w:szCs w:val="28"/>
        </w:rPr>
        <w:t xml:space="preserve"> </w:t>
      </w:r>
      <w:r w:rsidR="006C610A">
        <w:rPr>
          <w:rFonts w:ascii="Times New Roman" w:hAnsi="Times New Roman" w:cs="Times New Roman"/>
          <w:sz w:val="28"/>
          <w:szCs w:val="28"/>
        </w:rPr>
        <w:t>Учреждения</w:t>
      </w:r>
      <w:r w:rsidR="006C610A" w:rsidRPr="00CB688A">
        <w:rPr>
          <w:rFonts w:ascii="Times New Roman" w:hAnsi="Times New Roman" w:cs="Times New Roman"/>
          <w:sz w:val="28"/>
          <w:szCs w:val="28"/>
        </w:rPr>
        <w:t xml:space="preserve"> </w:t>
      </w:r>
      <w:r w:rsidR="00C62005" w:rsidRPr="00CB688A">
        <w:rPr>
          <w:rFonts w:ascii="Times New Roman" w:hAnsi="Times New Roman" w:cs="Times New Roman"/>
          <w:sz w:val="28"/>
          <w:szCs w:val="28"/>
        </w:rPr>
        <w:t xml:space="preserve">назначается </w:t>
      </w:r>
      <w:r w:rsidR="006C610A">
        <w:rPr>
          <w:rFonts w:ascii="Times New Roman" w:hAnsi="Times New Roman" w:cs="Times New Roman"/>
          <w:sz w:val="28"/>
          <w:szCs w:val="28"/>
        </w:rPr>
        <w:t xml:space="preserve">учредителем </w:t>
      </w:r>
      <w:r w:rsidR="00C62005" w:rsidRPr="00CB688A">
        <w:rPr>
          <w:rFonts w:ascii="Times New Roman" w:hAnsi="Times New Roman" w:cs="Times New Roman"/>
          <w:sz w:val="28"/>
          <w:szCs w:val="28"/>
        </w:rPr>
        <w:t xml:space="preserve">по итогам конкурса на замещение должности </w:t>
      </w:r>
      <w:r>
        <w:rPr>
          <w:rFonts w:ascii="Times New Roman" w:hAnsi="Times New Roman" w:cs="Times New Roman"/>
          <w:sz w:val="28"/>
          <w:szCs w:val="28"/>
        </w:rPr>
        <w:t>Руководителя Учреждения</w:t>
      </w:r>
      <w:r w:rsidR="00C62005" w:rsidRPr="00CB688A">
        <w:rPr>
          <w:rFonts w:ascii="Times New Roman" w:hAnsi="Times New Roman" w:cs="Times New Roman"/>
          <w:sz w:val="28"/>
          <w:szCs w:val="28"/>
        </w:rPr>
        <w:t>.</w:t>
      </w:r>
    </w:p>
    <w:p w:rsidR="00AD60DC" w:rsidRPr="00CB688A" w:rsidRDefault="00AD60DC"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 xml:space="preserve">Срок полномочий </w:t>
      </w:r>
      <w:r w:rsidR="00E5669A">
        <w:rPr>
          <w:rFonts w:ascii="Times New Roman" w:hAnsi="Times New Roman" w:cs="Times New Roman"/>
          <w:sz w:val="28"/>
          <w:szCs w:val="28"/>
        </w:rPr>
        <w:t>Руководителя Учреждения</w:t>
      </w:r>
      <w:r w:rsidR="00E5669A" w:rsidRPr="00CB688A">
        <w:rPr>
          <w:rFonts w:ascii="Times New Roman" w:hAnsi="Times New Roman" w:cs="Times New Roman"/>
          <w:sz w:val="28"/>
          <w:szCs w:val="28"/>
        </w:rPr>
        <w:t xml:space="preserve"> </w:t>
      </w:r>
      <w:r w:rsidRPr="00CB688A">
        <w:rPr>
          <w:rFonts w:ascii="Times New Roman" w:hAnsi="Times New Roman" w:cs="Times New Roman"/>
          <w:sz w:val="28"/>
          <w:szCs w:val="28"/>
        </w:rPr>
        <w:t>составляет 5 лет</w:t>
      </w:r>
      <w:r w:rsidR="0010798D">
        <w:rPr>
          <w:rStyle w:val="aa"/>
          <w:rFonts w:ascii="Times New Roman" w:hAnsi="Times New Roman" w:cs="Times New Roman"/>
          <w:sz w:val="28"/>
          <w:szCs w:val="28"/>
        </w:rPr>
        <w:footnoteReference w:id="29"/>
      </w:r>
      <w:r w:rsidRPr="00CB688A">
        <w:rPr>
          <w:rFonts w:ascii="Times New Roman" w:hAnsi="Times New Roman" w:cs="Times New Roman"/>
          <w:sz w:val="28"/>
          <w:szCs w:val="28"/>
        </w:rPr>
        <w:t>.</w:t>
      </w:r>
    </w:p>
    <w:p w:rsidR="00AD60DC" w:rsidRPr="00CB688A" w:rsidRDefault="00E5669A"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Руководитель</w:t>
      </w:r>
      <w:r w:rsidRPr="00CB688A">
        <w:rPr>
          <w:rFonts w:ascii="Times New Roman" w:hAnsi="Times New Roman" w:cs="Times New Roman"/>
          <w:sz w:val="28"/>
          <w:szCs w:val="28"/>
        </w:rPr>
        <w:t xml:space="preserve"> </w:t>
      </w:r>
      <w:r>
        <w:rPr>
          <w:rFonts w:ascii="Times New Roman" w:hAnsi="Times New Roman" w:cs="Times New Roman"/>
          <w:sz w:val="28"/>
          <w:szCs w:val="28"/>
        </w:rPr>
        <w:t>Учреждения</w:t>
      </w:r>
      <w:r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может быть переназначен неограниченное количество раз.</w:t>
      </w:r>
    </w:p>
    <w:p w:rsidR="00C32839" w:rsidRPr="00CB688A" w:rsidRDefault="001333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EE6D2C" w:rsidRPr="00CB688A">
        <w:rPr>
          <w:rFonts w:ascii="Times New Roman" w:hAnsi="Times New Roman" w:cs="Times New Roman"/>
          <w:sz w:val="28"/>
          <w:szCs w:val="28"/>
        </w:rPr>
        <w:t>.</w:t>
      </w:r>
      <w:r>
        <w:rPr>
          <w:rFonts w:ascii="Times New Roman" w:hAnsi="Times New Roman" w:cs="Times New Roman"/>
          <w:sz w:val="28"/>
          <w:szCs w:val="28"/>
        </w:rPr>
        <w:t>2</w:t>
      </w:r>
      <w:r w:rsidR="00EE6D2C" w:rsidRPr="00CB688A">
        <w:rPr>
          <w:rFonts w:ascii="Times New Roman" w:hAnsi="Times New Roman" w:cs="Times New Roman"/>
          <w:sz w:val="28"/>
          <w:szCs w:val="28"/>
        </w:rPr>
        <w:t xml:space="preserve">. </w:t>
      </w:r>
      <w:r w:rsidR="00E5669A">
        <w:rPr>
          <w:rFonts w:ascii="Times New Roman" w:hAnsi="Times New Roman" w:cs="Times New Roman"/>
          <w:sz w:val="28"/>
          <w:szCs w:val="28"/>
        </w:rPr>
        <w:t>Руководитель</w:t>
      </w:r>
      <w:r w:rsidR="00E5669A" w:rsidRPr="00CB688A">
        <w:rPr>
          <w:rFonts w:ascii="Times New Roman" w:hAnsi="Times New Roman" w:cs="Times New Roman"/>
          <w:sz w:val="28"/>
          <w:szCs w:val="28"/>
        </w:rPr>
        <w:t xml:space="preserve"> </w:t>
      </w:r>
      <w:r w:rsidR="00E5669A">
        <w:rPr>
          <w:rFonts w:ascii="Times New Roman" w:hAnsi="Times New Roman" w:cs="Times New Roman"/>
          <w:sz w:val="28"/>
          <w:szCs w:val="28"/>
        </w:rPr>
        <w:t>Учреждения</w:t>
      </w:r>
      <w:r w:rsidR="00EE6D2C" w:rsidRPr="00CB688A">
        <w:rPr>
          <w:rFonts w:ascii="Times New Roman" w:hAnsi="Times New Roman" w:cs="Times New Roman"/>
          <w:sz w:val="28"/>
          <w:szCs w:val="28"/>
        </w:rPr>
        <w:t xml:space="preserve"> на время своего отпуска</w:t>
      </w:r>
      <w:r w:rsidR="00C32839" w:rsidRPr="00CB688A">
        <w:rPr>
          <w:rFonts w:ascii="Times New Roman" w:hAnsi="Times New Roman" w:cs="Times New Roman"/>
          <w:sz w:val="28"/>
          <w:szCs w:val="28"/>
        </w:rPr>
        <w:t xml:space="preserve">, командировки вправе возложить исполнение обязанностей директора на одного из заместителей директора в соответствии с распределением обязанностей между заместителями директора, утвержденным </w:t>
      </w:r>
      <w:r w:rsidR="00E5669A">
        <w:rPr>
          <w:rFonts w:ascii="Times New Roman" w:hAnsi="Times New Roman" w:cs="Times New Roman"/>
          <w:sz w:val="28"/>
          <w:szCs w:val="28"/>
        </w:rPr>
        <w:t>Руководителем</w:t>
      </w:r>
      <w:r w:rsidR="00E5669A" w:rsidRPr="00CB688A">
        <w:rPr>
          <w:rFonts w:ascii="Times New Roman" w:hAnsi="Times New Roman" w:cs="Times New Roman"/>
          <w:sz w:val="28"/>
          <w:szCs w:val="28"/>
        </w:rPr>
        <w:t xml:space="preserve"> </w:t>
      </w:r>
      <w:r w:rsidR="00E5669A">
        <w:rPr>
          <w:rFonts w:ascii="Times New Roman" w:hAnsi="Times New Roman" w:cs="Times New Roman"/>
          <w:sz w:val="28"/>
          <w:szCs w:val="28"/>
        </w:rPr>
        <w:t>Учреждения</w:t>
      </w:r>
      <w:r w:rsidR="00C32839" w:rsidRPr="00CB688A">
        <w:rPr>
          <w:rFonts w:ascii="Times New Roman" w:hAnsi="Times New Roman" w:cs="Times New Roman"/>
          <w:sz w:val="28"/>
          <w:szCs w:val="28"/>
        </w:rPr>
        <w:t>.</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072810" w:rsidRPr="00CB688A">
        <w:rPr>
          <w:rFonts w:ascii="Times New Roman" w:hAnsi="Times New Roman" w:cs="Times New Roman"/>
          <w:sz w:val="28"/>
          <w:szCs w:val="28"/>
        </w:rPr>
        <w:t>.</w:t>
      </w:r>
      <w:r>
        <w:rPr>
          <w:rFonts w:ascii="Times New Roman" w:hAnsi="Times New Roman" w:cs="Times New Roman"/>
          <w:sz w:val="28"/>
          <w:szCs w:val="28"/>
        </w:rPr>
        <w:t>3</w:t>
      </w:r>
      <w:r w:rsidR="00AD60DC" w:rsidRPr="00CB688A">
        <w:rPr>
          <w:rFonts w:ascii="Times New Roman" w:hAnsi="Times New Roman" w:cs="Times New Roman"/>
          <w:sz w:val="28"/>
          <w:szCs w:val="28"/>
        </w:rPr>
        <w:t xml:space="preserve">. </w:t>
      </w:r>
      <w:r w:rsidR="00E5669A">
        <w:rPr>
          <w:rFonts w:ascii="Times New Roman" w:hAnsi="Times New Roman" w:cs="Times New Roman"/>
          <w:sz w:val="28"/>
          <w:szCs w:val="28"/>
        </w:rPr>
        <w:t>Руководитель</w:t>
      </w:r>
      <w:r w:rsidR="00E5669A" w:rsidRPr="00CB688A">
        <w:rPr>
          <w:rFonts w:ascii="Times New Roman" w:hAnsi="Times New Roman" w:cs="Times New Roman"/>
          <w:sz w:val="28"/>
          <w:szCs w:val="28"/>
        </w:rPr>
        <w:t xml:space="preserve"> </w:t>
      </w:r>
      <w:r w:rsidR="00E5669A">
        <w:rPr>
          <w:rFonts w:ascii="Times New Roman" w:hAnsi="Times New Roman" w:cs="Times New Roman"/>
          <w:sz w:val="28"/>
          <w:szCs w:val="28"/>
        </w:rPr>
        <w:t>Учреждения</w:t>
      </w:r>
      <w:r w:rsidR="00E5669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в своей деятельности подотчетен </w:t>
      </w:r>
      <w:r w:rsidR="00E5669A">
        <w:rPr>
          <w:rFonts w:ascii="Times New Roman" w:hAnsi="Times New Roman" w:cs="Times New Roman"/>
          <w:sz w:val="28"/>
          <w:szCs w:val="28"/>
        </w:rPr>
        <w:t>учредителю.</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072810" w:rsidRPr="00CB688A">
        <w:rPr>
          <w:rFonts w:ascii="Times New Roman" w:hAnsi="Times New Roman" w:cs="Times New Roman"/>
          <w:sz w:val="28"/>
          <w:szCs w:val="28"/>
        </w:rPr>
        <w:t>.</w:t>
      </w:r>
      <w:r>
        <w:rPr>
          <w:rFonts w:ascii="Times New Roman" w:hAnsi="Times New Roman" w:cs="Times New Roman"/>
          <w:sz w:val="28"/>
          <w:szCs w:val="28"/>
        </w:rPr>
        <w:t>4</w:t>
      </w:r>
      <w:r w:rsidR="00AD60DC" w:rsidRPr="00CB688A">
        <w:rPr>
          <w:rFonts w:ascii="Times New Roman" w:hAnsi="Times New Roman" w:cs="Times New Roman"/>
          <w:sz w:val="28"/>
          <w:szCs w:val="28"/>
        </w:rPr>
        <w:t xml:space="preserve">. </w:t>
      </w:r>
      <w:r w:rsidR="00E5669A">
        <w:rPr>
          <w:rFonts w:ascii="Times New Roman" w:hAnsi="Times New Roman" w:cs="Times New Roman"/>
          <w:sz w:val="28"/>
          <w:szCs w:val="28"/>
        </w:rPr>
        <w:t>Руководитель</w:t>
      </w:r>
      <w:r w:rsidR="00E5669A" w:rsidRPr="00CB688A">
        <w:rPr>
          <w:rFonts w:ascii="Times New Roman" w:hAnsi="Times New Roman" w:cs="Times New Roman"/>
          <w:sz w:val="28"/>
          <w:szCs w:val="28"/>
        </w:rPr>
        <w:t xml:space="preserve"> </w:t>
      </w:r>
      <w:r w:rsidR="00E5669A">
        <w:rPr>
          <w:rFonts w:ascii="Times New Roman" w:hAnsi="Times New Roman" w:cs="Times New Roman"/>
          <w:sz w:val="28"/>
          <w:szCs w:val="28"/>
        </w:rPr>
        <w:t>Учреждения</w:t>
      </w:r>
      <w:r w:rsidR="00E5669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без доверенности действует от имени </w:t>
      </w:r>
      <w:r w:rsidR="002B3F2C">
        <w:rPr>
          <w:rFonts w:ascii="Times New Roman" w:hAnsi="Times New Roman" w:cs="Times New Roman"/>
          <w:sz w:val="28"/>
          <w:szCs w:val="28"/>
        </w:rPr>
        <w:t>Учреждения</w:t>
      </w:r>
      <w:r w:rsidR="00AD60DC" w:rsidRPr="00CB688A">
        <w:rPr>
          <w:rFonts w:ascii="Times New Roman" w:hAnsi="Times New Roman" w:cs="Times New Roman"/>
          <w:sz w:val="28"/>
          <w:szCs w:val="28"/>
        </w:rPr>
        <w:t xml:space="preserve"> по вопросам, отнесенным законодательством Российской Федерации и настоящим уставом к компетенции исполнительных органов </w:t>
      </w:r>
      <w:r w:rsidR="00E5669A">
        <w:rPr>
          <w:rFonts w:ascii="Times New Roman" w:hAnsi="Times New Roman" w:cs="Times New Roman"/>
          <w:sz w:val="28"/>
          <w:szCs w:val="28"/>
        </w:rPr>
        <w:t>Учреждения</w:t>
      </w:r>
      <w:r w:rsidR="00AD60DC" w:rsidRPr="00CB688A">
        <w:rPr>
          <w:rFonts w:ascii="Times New Roman" w:hAnsi="Times New Roman" w:cs="Times New Roman"/>
          <w:sz w:val="28"/>
          <w:szCs w:val="28"/>
        </w:rPr>
        <w:t>.</w:t>
      </w:r>
    </w:p>
    <w:p w:rsidR="00C32839" w:rsidRPr="00CB688A" w:rsidRDefault="00C32839"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lastRenderedPageBreak/>
        <w:t xml:space="preserve">Трудовой договор с </w:t>
      </w:r>
      <w:r w:rsidR="00E5669A">
        <w:rPr>
          <w:rFonts w:ascii="Times New Roman" w:hAnsi="Times New Roman" w:cs="Times New Roman"/>
          <w:sz w:val="28"/>
          <w:szCs w:val="28"/>
        </w:rPr>
        <w:t>Руководителем</w:t>
      </w:r>
      <w:r w:rsidR="00E5669A" w:rsidRPr="00CB688A">
        <w:rPr>
          <w:rFonts w:ascii="Times New Roman" w:hAnsi="Times New Roman" w:cs="Times New Roman"/>
          <w:sz w:val="28"/>
          <w:szCs w:val="28"/>
        </w:rPr>
        <w:t xml:space="preserve"> </w:t>
      </w:r>
      <w:r w:rsidR="00E5669A">
        <w:rPr>
          <w:rFonts w:ascii="Times New Roman" w:hAnsi="Times New Roman" w:cs="Times New Roman"/>
          <w:sz w:val="28"/>
          <w:szCs w:val="28"/>
        </w:rPr>
        <w:t>Учреждения</w:t>
      </w:r>
      <w:r w:rsidRPr="00CB688A">
        <w:rPr>
          <w:rFonts w:ascii="Times New Roman" w:hAnsi="Times New Roman" w:cs="Times New Roman"/>
          <w:sz w:val="28"/>
          <w:szCs w:val="28"/>
        </w:rPr>
        <w:t xml:space="preserve">, </w:t>
      </w:r>
      <w:r w:rsidR="00E5669A">
        <w:rPr>
          <w:rFonts w:ascii="Times New Roman" w:hAnsi="Times New Roman" w:cs="Times New Roman"/>
          <w:sz w:val="28"/>
          <w:szCs w:val="28"/>
        </w:rPr>
        <w:t>типовые условия</w:t>
      </w:r>
      <w:r w:rsidRPr="00CB688A">
        <w:rPr>
          <w:rFonts w:ascii="Times New Roman" w:hAnsi="Times New Roman" w:cs="Times New Roman"/>
          <w:sz w:val="28"/>
          <w:szCs w:val="28"/>
        </w:rPr>
        <w:t xml:space="preserve"> которого утвержд</w:t>
      </w:r>
      <w:r w:rsidR="00E5669A">
        <w:rPr>
          <w:rFonts w:ascii="Times New Roman" w:hAnsi="Times New Roman" w:cs="Times New Roman"/>
          <w:sz w:val="28"/>
          <w:szCs w:val="28"/>
        </w:rPr>
        <w:t xml:space="preserve">аются Министерством по земельным и имущественным отношениям Республики Дагестан, </w:t>
      </w:r>
      <w:r w:rsidRPr="00CB688A">
        <w:rPr>
          <w:rFonts w:ascii="Times New Roman" w:hAnsi="Times New Roman" w:cs="Times New Roman"/>
          <w:sz w:val="28"/>
          <w:szCs w:val="28"/>
        </w:rPr>
        <w:t xml:space="preserve">подписывается </w:t>
      </w:r>
      <w:r w:rsidR="00E5669A">
        <w:rPr>
          <w:rFonts w:ascii="Times New Roman" w:hAnsi="Times New Roman" w:cs="Times New Roman"/>
          <w:sz w:val="28"/>
          <w:szCs w:val="28"/>
        </w:rPr>
        <w:t xml:space="preserve">руководителем (заместителем руководителя) </w:t>
      </w:r>
      <w:r w:rsidR="00906B60">
        <w:rPr>
          <w:rFonts w:ascii="Times New Roman" w:hAnsi="Times New Roman" w:cs="Times New Roman"/>
          <w:sz w:val="28"/>
          <w:szCs w:val="28"/>
        </w:rPr>
        <w:t>Учреждения</w:t>
      </w:r>
      <w:r w:rsidR="00E5669A">
        <w:rPr>
          <w:rFonts w:ascii="Times New Roman" w:hAnsi="Times New Roman" w:cs="Times New Roman"/>
          <w:sz w:val="28"/>
          <w:szCs w:val="28"/>
        </w:rPr>
        <w:t>.</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E12A4E" w:rsidRPr="00CB688A">
        <w:rPr>
          <w:rFonts w:ascii="Times New Roman" w:hAnsi="Times New Roman" w:cs="Times New Roman"/>
          <w:sz w:val="28"/>
          <w:szCs w:val="28"/>
        </w:rPr>
        <w:t>.</w:t>
      </w:r>
      <w:r>
        <w:rPr>
          <w:rFonts w:ascii="Times New Roman" w:hAnsi="Times New Roman" w:cs="Times New Roman"/>
          <w:sz w:val="28"/>
          <w:szCs w:val="28"/>
        </w:rPr>
        <w:t>5</w:t>
      </w:r>
      <w:r w:rsidR="00AD60DC" w:rsidRPr="00CB688A">
        <w:rPr>
          <w:rFonts w:ascii="Times New Roman" w:hAnsi="Times New Roman" w:cs="Times New Roman"/>
          <w:sz w:val="28"/>
          <w:szCs w:val="28"/>
        </w:rPr>
        <w:t xml:space="preserve">. </w:t>
      </w:r>
      <w:r w:rsidR="00E5669A">
        <w:rPr>
          <w:rFonts w:ascii="Times New Roman" w:hAnsi="Times New Roman" w:cs="Times New Roman"/>
          <w:sz w:val="28"/>
          <w:szCs w:val="28"/>
        </w:rPr>
        <w:t>Руководитель</w:t>
      </w:r>
      <w:r w:rsidR="00E5669A" w:rsidRPr="00CB688A">
        <w:rPr>
          <w:rFonts w:ascii="Times New Roman" w:hAnsi="Times New Roman" w:cs="Times New Roman"/>
          <w:sz w:val="28"/>
          <w:szCs w:val="28"/>
        </w:rPr>
        <w:t xml:space="preserve"> </w:t>
      </w:r>
      <w:r w:rsidR="00E5669A">
        <w:rPr>
          <w:rFonts w:ascii="Times New Roman" w:hAnsi="Times New Roman" w:cs="Times New Roman"/>
          <w:sz w:val="28"/>
          <w:szCs w:val="28"/>
        </w:rPr>
        <w:t>Учреждения</w:t>
      </w:r>
      <w:r w:rsidR="00AD60DC" w:rsidRPr="00CB688A">
        <w:rPr>
          <w:rFonts w:ascii="Times New Roman" w:hAnsi="Times New Roman" w:cs="Times New Roman"/>
          <w:sz w:val="28"/>
          <w:szCs w:val="28"/>
        </w:rPr>
        <w:t>:</w:t>
      </w:r>
    </w:p>
    <w:p w:rsidR="000F039C" w:rsidRDefault="00AD60DC"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 xml:space="preserve">1) </w:t>
      </w:r>
      <w:r w:rsidR="000F039C" w:rsidRPr="00CB688A">
        <w:rPr>
          <w:rFonts w:ascii="Times New Roman" w:hAnsi="Times New Roman" w:cs="Times New Roman"/>
          <w:sz w:val="28"/>
          <w:szCs w:val="28"/>
        </w:rPr>
        <w:t xml:space="preserve">обеспечивает выполнение </w:t>
      </w:r>
      <w:r w:rsidR="000F039C" w:rsidRPr="00B15619">
        <w:rPr>
          <w:rFonts w:ascii="Times New Roman" w:hAnsi="Times New Roman" w:cs="Times New Roman"/>
          <w:sz w:val="28"/>
          <w:szCs w:val="28"/>
        </w:rPr>
        <w:t>государственн</w:t>
      </w:r>
      <w:r w:rsidR="000F039C">
        <w:rPr>
          <w:rFonts w:ascii="Times New Roman" w:hAnsi="Times New Roman" w:cs="Times New Roman"/>
          <w:sz w:val="28"/>
          <w:szCs w:val="28"/>
        </w:rPr>
        <w:t>ого</w:t>
      </w:r>
      <w:r w:rsidR="000F039C" w:rsidRPr="00B15619">
        <w:rPr>
          <w:rFonts w:ascii="Times New Roman" w:hAnsi="Times New Roman" w:cs="Times New Roman"/>
          <w:sz w:val="28"/>
          <w:szCs w:val="28"/>
        </w:rPr>
        <w:t xml:space="preserve"> задани</w:t>
      </w:r>
      <w:r w:rsidR="000F039C">
        <w:rPr>
          <w:rFonts w:ascii="Times New Roman" w:hAnsi="Times New Roman" w:cs="Times New Roman"/>
          <w:sz w:val="28"/>
          <w:szCs w:val="28"/>
        </w:rPr>
        <w:t>я</w:t>
      </w:r>
      <w:r w:rsidR="000F039C" w:rsidRPr="00B15619">
        <w:rPr>
          <w:rFonts w:ascii="Times New Roman" w:hAnsi="Times New Roman" w:cs="Times New Roman"/>
          <w:sz w:val="28"/>
          <w:szCs w:val="28"/>
        </w:rPr>
        <w:t>, устанавливаем</w:t>
      </w:r>
      <w:r w:rsidR="000F039C">
        <w:rPr>
          <w:rFonts w:ascii="Times New Roman" w:hAnsi="Times New Roman" w:cs="Times New Roman"/>
          <w:sz w:val="28"/>
          <w:szCs w:val="28"/>
        </w:rPr>
        <w:t>ого</w:t>
      </w:r>
      <w:r w:rsidR="000F039C" w:rsidRPr="00B15619">
        <w:rPr>
          <w:rFonts w:ascii="Times New Roman" w:hAnsi="Times New Roman" w:cs="Times New Roman"/>
          <w:sz w:val="28"/>
          <w:szCs w:val="28"/>
        </w:rPr>
        <w:t xml:space="preserve"> учредителем</w:t>
      </w:r>
      <w:r w:rsidR="000F039C">
        <w:rPr>
          <w:rFonts w:ascii="Times New Roman" w:hAnsi="Times New Roman" w:cs="Times New Roman"/>
          <w:sz w:val="28"/>
          <w:szCs w:val="28"/>
        </w:rPr>
        <w:t>;</w:t>
      </w:r>
    </w:p>
    <w:p w:rsidR="002936D8" w:rsidRPr="00CB688A" w:rsidRDefault="002936D8"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 заключает договоры и совершает иные сделки в порядке, предус</w:t>
      </w:r>
      <w:r w:rsidR="00955FFC">
        <w:rPr>
          <w:rFonts w:ascii="Times New Roman" w:hAnsi="Times New Roman" w:cs="Times New Roman"/>
          <w:sz w:val="28"/>
          <w:szCs w:val="28"/>
        </w:rPr>
        <w:t>мотренном Федеральным законом «Об автономных учреждениях</w:t>
      </w:r>
      <w:r w:rsidR="000F039C">
        <w:rPr>
          <w:rFonts w:ascii="Times New Roman" w:hAnsi="Times New Roman" w:cs="Times New Roman"/>
          <w:sz w:val="28"/>
          <w:szCs w:val="28"/>
        </w:rPr>
        <w:t>»</w:t>
      </w:r>
      <w:r w:rsidRPr="00CB688A">
        <w:rPr>
          <w:rFonts w:ascii="Times New Roman" w:hAnsi="Times New Roman" w:cs="Times New Roman"/>
          <w:sz w:val="28"/>
          <w:szCs w:val="28"/>
        </w:rPr>
        <w:t xml:space="preserve"> и настоящим Уставом;</w:t>
      </w:r>
    </w:p>
    <w:p w:rsidR="002936D8" w:rsidRPr="00CB688A" w:rsidRDefault="002936D8" w:rsidP="002936D8">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 xml:space="preserve">3) издает приказы и дает указания, утверждает в пределах своей компетенции технические, технологические и иные нормативные документы, обязательные для исполнения всеми работниками </w:t>
      </w:r>
      <w:r w:rsidR="00B14E6A">
        <w:rPr>
          <w:rFonts w:ascii="Times New Roman" w:hAnsi="Times New Roman" w:cs="Times New Roman"/>
          <w:sz w:val="28"/>
          <w:szCs w:val="28"/>
        </w:rPr>
        <w:t>Учреждения</w:t>
      </w:r>
      <w:r w:rsidRPr="00CB688A">
        <w:rPr>
          <w:rFonts w:ascii="Times New Roman" w:hAnsi="Times New Roman" w:cs="Times New Roman"/>
          <w:sz w:val="28"/>
          <w:szCs w:val="28"/>
        </w:rPr>
        <w:t>;</w:t>
      </w:r>
    </w:p>
    <w:p w:rsidR="002936D8"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936D8" w:rsidRPr="00CB688A">
        <w:rPr>
          <w:rFonts w:ascii="Times New Roman" w:hAnsi="Times New Roman" w:cs="Times New Roman"/>
          <w:sz w:val="28"/>
          <w:szCs w:val="28"/>
        </w:rPr>
        <w:t>) определяет организационную структуру</w:t>
      </w:r>
      <w:r w:rsidR="00B14E6A">
        <w:rPr>
          <w:rFonts w:ascii="Times New Roman" w:hAnsi="Times New Roman" w:cs="Times New Roman"/>
          <w:sz w:val="28"/>
          <w:szCs w:val="28"/>
        </w:rPr>
        <w:t xml:space="preserve"> Учреждения</w:t>
      </w:r>
      <w:r w:rsidR="002936D8" w:rsidRPr="00CB688A">
        <w:rPr>
          <w:rFonts w:ascii="Times New Roman" w:hAnsi="Times New Roman" w:cs="Times New Roman"/>
          <w:sz w:val="28"/>
          <w:szCs w:val="28"/>
        </w:rPr>
        <w:t>;</w:t>
      </w:r>
    </w:p>
    <w:p w:rsidR="002936D8" w:rsidRPr="00CB688A" w:rsidRDefault="00D21CC5" w:rsidP="002936D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2936D8" w:rsidRPr="00CB688A">
        <w:rPr>
          <w:rFonts w:ascii="Times New Roman" w:hAnsi="Times New Roman" w:cs="Times New Roman"/>
          <w:sz w:val="28"/>
          <w:szCs w:val="28"/>
        </w:rPr>
        <w:t xml:space="preserve">) заключает (расторгает) трудовые договоры с заместителями </w:t>
      </w:r>
      <w:r w:rsidR="00B14E6A">
        <w:rPr>
          <w:rFonts w:ascii="Times New Roman" w:hAnsi="Times New Roman" w:cs="Times New Roman"/>
          <w:sz w:val="28"/>
          <w:szCs w:val="28"/>
        </w:rPr>
        <w:t>руководителя</w:t>
      </w:r>
      <w:r w:rsidR="002936D8" w:rsidRPr="00CB688A">
        <w:rPr>
          <w:rFonts w:ascii="Times New Roman" w:hAnsi="Times New Roman" w:cs="Times New Roman"/>
          <w:sz w:val="28"/>
          <w:szCs w:val="28"/>
        </w:rPr>
        <w:t xml:space="preserve">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 распределяет обязанности между ними, определяет их полномочия, применяет к ним меры поощрения и налагает на них дисциплинарные взыскания;</w:t>
      </w:r>
    </w:p>
    <w:p w:rsidR="002936D8" w:rsidRPr="00CB688A" w:rsidRDefault="00D21CC5" w:rsidP="002936D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2936D8" w:rsidRPr="00CB688A">
        <w:rPr>
          <w:rFonts w:ascii="Times New Roman" w:hAnsi="Times New Roman" w:cs="Times New Roman"/>
          <w:sz w:val="28"/>
          <w:szCs w:val="28"/>
        </w:rPr>
        <w:t xml:space="preserve">) утверждает штатное расписание, принимает и увольняет работников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 заключает с ними трудовые договоры, применяет меры поощрения и налагает на них дисциплинарные взыскания;</w:t>
      </w:r>
    </w:p>
    <w:p w:rsidR="002936D8" w:rsidRPr="00CB688A" w:rsidRDefault="00D21CC5" w:rsidP="002936D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2936D8" w:rsidRPr="00CB688A">
        <w:rPr>
          <w:rFonts w:ascii="Times New Roman" w:hAnsi="Times New Roman" w:cs="Times New Roman"/>
          <w:sz w:val="28"/>
          <w:szCs w:val="28"/>
        </w:rPr>
        <w:t xml:space="preserve">) согласовывает штатные расписания филиалов и представительств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 назначает на должность и освобождает от должности их руководителей, заключает и расторгает с ними трудовые договоры, устанавливает им размеры денежного содержания и компенсаций, применяет к ним меры поощрения и налагает на них дисциплинарные взыскания;</w:t>
      </w:r>
    </w:p>
    <w:p w:rsidR="002936D8"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2936D8" w:rsidRPr="00CB688A">
        <w:rPr>
          <w:rFonts w:ascii="Times New Roman" w:hAnsi="Times New Roman" w:cs="Times New Roman"/>
          <w:sz w:val="28"/>
          <w:szCs w:val="28"/>
        </w:rPr>
        <w:t xml:space="preserve">) распределяет обязанности между заместителями директора </w:t>
      </w:r>
      <w:r w:rsidR="00B14E6A">
        <w:rPr>
          <w:rFonts w:ascii="Times New Roman" w:hAnsi="Times New Roman" w:cs="Times New Roman"/>
          <w:sz w:val="28"/>
          <w:szCs w:val="28"/>
        </w:rPr>
        <w:t>Учреждения</w:t>
      </w:r>
    </w:p>
    <w:p w:rsidR="002936D8" w:rsidRPr="00CB688A" w:rsidRDefault="00D21CC5" w:rsidP="002936D8">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2936D8" w:rsidRPr="00CB688A">
        <w:rPr>
          <w:rFonts w:ascii="Times New Roman" w:hAnsi="Times New Roman" w:cs="Times New Roman"/>
          <w:sz w:val="28"/>
          <w:szCs w:val="28"/>
        </w:rPr>
        <w:t xml:space="preserve">) открывает и закрывает в учреждениях банков счета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w:t>
      </w:r>
    </w:p>
    <w:p w:rsidR="002936D8" w:rsidRPr="00CB688A" w:rsidRDefault="000B048D" w:rsidP="002936D8">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0</w:t>
      </w:r>
      <w:r w:rsidR="002936D8" w:rsidRPr="00CB688A">
        <w:rPr>
          <w:rFonts w:ascii="Times New Roman" w:hAnsi="Times New Roman" w:cs="Times New Roman"/>
          <w:sz w:val="28"/>
          <w:szCs w:val="28"/>
        </w:rPr>
        <w:t xml:space="preserve">) выдает доверенности от имени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 а также отзывает их;</w:t>
      </w:r>
    </w:p>
    <w:p w:rsidR="002936D8" w:rsidRPr="00CB688A" w:rsidRDefault="000B048D" w:rsidP="002936D8">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1</w:t>
      </w:r>
      <w:r w:rsidR="002936D8" w:rsidRPr="00CB688A">
        <w:rPr>
          <w:rFonts w:ascii="Times New Roman" w:hAnsi="Times New Roman" w:cs="Times New Roman"/>
          <w:sz w:val="28"/>
          <w:szCs w:val="28"/>
        </w:rPr>
        <w:t xml:space="preserve">) организует ведение </w:t>
      </w:r>
      <w:r w:rsidR="00B14E6A">
        <w:rPr>
          <w:rFonts w:ascii="Times New Roman" w:hAnsi="Times New Roman" w:cs="Times New Roman"/>
          <w:sz w:val="28"/>
          <w:szCs w:val="28"/>
        </w:rPr>
        <w:t xml:space="preserve">бюджетного, </w:t>
      </w:r>
      <w:r w:rsidR="002936D8" w:rsidRPr="00CB688A">
        <w:rPr>
          <w:rFonts w:ascii="Times New Roman" w:hAnsi="Times New Roman" w:cs="Times New Roman"/>
          <w:sz w:val="28"/>
          <w:szCs w:val="28"/>
        </w:rPr>
        <w:t xml:space="preserve">бухгалтерского, налогового, </w:t>
      </w:r>
      <w:r w:rsidR="002936D8" w:rsidRPr="00CB688A">
        <w:rPr>
          <w:rFonts w:ascii="Times New Roman" w:hAnsi="Times New Roman" w:cs="Times New Roman"/>
          <w:sz w:val="28"/>
          <w:szCs w:val="28"/>
        </w:rPr>
        <w:lastRenderedPageBreak/>
        <w:t xml:space="preserve">статистического и оперативного учета и составление отчетности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w:t>
      </w:r>
    </w:p>
    <w:p w:rsidR="002936D8"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2</w:t>
      </w:r>
      <w:r w:rsidR="002936D8" w:rsidRPr="00CB688A">
        <w:rPr>
          <w:rFonts w:ascii="Times New Roman" w:hAnsi="Times New Roman" w:cs="Times New Roman"/>
          <w:sz w:val="28"/>
          <w:szCs w:val="28"/>
        </w:rPr>
        <w:t>)</w:t>
      </w:r>
      <w:r w:rsidRPr="00CB688A">
        <w:rPr>
          <w:rFonts w:ascii="Times New Roman" w:hAnsi="Times New Roman" w:cs="Times New Roman"/>
          <w:sz w:val="28"/>
          <w:szCs w:val="28"/>
        </w:rPr>
        <w:t xml:space="preserve"> </w:t>
      </w:r>
      <w:r w:rsidR="002936D8" w:rsidRPr="00CB688A">
        <w:rPr>
          <w:rFonts w:ascii="Times New Roman" w:hAnsi="Times New Roman" w:cs="Times New Roman"/>
          <w:sz w:val="28"/>
          <w:szCs w:val="28"/>
        </w:rPr>
        <w:t xml:space="preserve">обеспечивает организацию и планирование работы подразделений, филиалов и представительств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 xml:space="preserve">, </w:t>
      </w:r>
      <w:r w:rsidR="00183218" w:rsidRPr="00CB688A">
        <w:rPr>
          <w:rFonts w:ascii="Times New Roman" w:hAnsi="Times New Roman" w:cs="Times New Roman"/>
          <w:sz w:val="28"/>
          <w:szCs w:val="28"/>
        </w:rPr>
        <w:t>осуществляет</w:t>
      </w:r>
      <w:r w:rsidR="002936D8" w:rsidRPr="00CB688A">
        <w:rPr>
          <w:rFonts w:ascii="Times New Roman" w:hAnsi="Times New Roman" w:cs="Times New Roman"/>
          <w:sz w:val="28"/>
          <w:szCs w:val="28"/>
        </w:rPr>
        <w:t xml:space="preserve"> </w:t>
      </w:r>
      <w:r w:rsidR="00183218" w:rsidRPr="00CB688A">
        <w:rPr>
          <w:rFonts w:ascii="Times New Roman" w:hAnsi="Times New Roman" w:cs="Times New Roman"/>
          <w:sz w:val="28"/>
          <w:szCs w:val="28"/>
        </w:rPr>
        <w:t>контроль</w:t>
      </w:r>
      <w:r w:rsidR="002936D8" w:rsidRPr="00CB688A">
        <w:rPr>
          <w:rFonts w:ascii="Times New Roman" w:hAnsi="Times New Roman" w:cs="Times New Roman"/>
          <w:sz w:val="28"/>
          <w:szCs w:val="28"/>
        </w:rPr>
        <w:t xml:space="preserve"> за их </w:t>
      </w:r>
      <w:r w:rsidR="00183218" w:rsidRPr="00CB688A">
        <w:rPr>
          <w:rFonts w:ascii="Times New Roman" w:hAnsi="Times New Roman" w:cs="Times New Roman"/>
          <w:sz w:val="28"/>
          <w:szCs w:val="28"/>
        </w:rPr>
        <w:t>деятельностью</w:t>
      </w:r>
      <w:r w:rsidR="002936D8" w:rsidRPr="00CB688A">
        <w:rPr>
          <w:rFonts w:ascii="Times New Roman" w:hAnsi="Times New Roman" w:cs="Times New Roman"/>
          <w:sz w:val="28"/>
          <w:szCs w:val="28"/>
        </w:rPr>
        <w:t>;</w:t>
      </w:r>
    </w:p>
    <w:p w:rsidR="002936D8" w:rsidRPr="00CB688A" w:rsidRDefault="000B048D" w:rsidP="002936D8">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3</w:t>
      </w:r>
      <w:r w:rsidR="002936D8" w:rsidRPr="00CB688A">
        <w:rPr>
          <w:rFonts w:ascii="Times New Roman" w:hAnsi="Times New Roman" w:cs="Times New Roman"/>
          <w:sz w:val="28"/>
          <w:szCs w:val="28"/>
        </w:rPr>
        <w:t xml:space="preserve">) обеспечивает выполнение обязательств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2936D8" w:rsidRPr="00CB688A">
        <w:rPr>
          <w:rFonts w:ascii="Times New Roman" w:hAnsi="Times New Roman" w:cs="Times New Roman"/>
          <w:sz w:val="28"/>
          <w:szCs w:val="28"/>
        </w:rPr>
        <w:t>перед бюджетами всех уровней бюджетной системы Российской Федерации и контрагентами по хозяйственным договорам;</w:t>
      </w:r>
    </w:p>
    <w:p w:rsidR="002936D8"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4</w:t>
      </w:r>
      <w:r w:rsidR="002936D8" w:rsidRPr="00CB688A">
        <w:rPr>
          <w:rFonts w:ascii="Times New Roman" w:hAnsi="Times New Roman" w:cs="Times New Roman"/>
          <w:sz w:val="28"/>
          <w:szCs w:val="28"/>
        </w:rPr>
        <w:t xml:space="preserve">) создает безопасные условия труда работников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w:t>
      </w:r>
    </w:p>
    <w:p w:rsidR="002936D8" w:rsidRPr="00CB688A" w:rsidRDefault="000B048D" w:rsidP="002936D8">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5</w:t>
      </w:r>
      <w:r w:rsidR="002936D8" w:rsidRPr="00CB688A">
        <w:rPr>
          <w:rFonts w:ascii="Times New Roman" w:hAnsi="Times New Roman" w:cs="Times New Roman"/>
          <w:sz w:val="28"/>
          <w:szCs w:val="28"/>
        </w:rPr>
        <w:t xml:space="preserve">) организует защиту сведений, составляющих государственную тайну, а также работу в области противодействия иностранным техническим разведкам и технической защиты информации в соответствии с нормативными правовыми актами Российской Федерации в структурных подразделениях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w:t>
      </w:r>
    </w:p>
    <w:p w:rsidR="002936D8" w:rsidRPr="00CB688A" w:rsidRDefault="000B048D" w:rsidP="002936D8">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6</w:t>
      </w:r>
      <w:r w:rsidR="002936D8" w:rsidRPr="00CB688A">
        <w:rPr>
          <w:rFonts w:ascii="Times New Roman" w:hAnsi="Times New Roman" w:cs="Times New Roman"/>
          <w:sz w:val="28"/>
          <w:szCs w:val="28"/>
        </w:rPr>
        <w:t xml:space="preserve">) организует защиту конфиденциальной информации </w:t>
      </w:r>
      <w:r w:rsidR="00B14E6A">
        <w:rPr>
          <w:rFonts w:ascii="Times New Roman" w:hAnsi="Times New Roman" w:cs="Times New Roman"/>
          <w:sz w:val="28"/>
          <w:szCs w:val="28"/>
        </w:rPr>
        <w:t>Учреждения</w:t>
      </w:r>
      <w:r w:rsidR="002936D8" w:rsidRPr="00CB688A">
        <w:rPr>
          <w:rFonts w:ascii="Times New Roman" w:hAnsi="Times New Roman" w:cs="Times New Roman"/>
          <w:sz w:val="28"/>
          <w:szCs w:val="28"/>
        </w:rPr>
        <w:t>;</w:t>
      </w:r>
    </w:p>
    <w:p w:rsidR="002936D8"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1</w:t>
      </w:r>
      <w:r w:rsidR="00D21CC5">
        <w:rPr>
          <w:rFonts w:ascii="Times New Roman" w:hAnsi="Times New Roman" w:cs="Times New Roman"/>
          <w:sz w:val="28"/>
          <w:szCs w:val="28"/>
        </w:rPr>
        <w:t>7</w:t>
      </w:r>
      <w:r w:rsidR="002936D8" w:rsidRPr="00CB688A">
        <w:rPr>
          <w:rFonts w:ascii="Times New Roman" w:hAnsi="Times New Roman" w:cs="Times New Roman"/>
          <w:sz w:val="28"/>
          <w:szCs w:val="28"/>
        </w:rPr>
        <w:t xml:space="preserve">) определяет виды стимулирующих и </w:t>
      </w:r>
      <w:r w:rsidR="00183218" w:rsidRPr="00CB688A">
        <w:rPr>
          <w:rFonts w:ascii="Times New Roman" w:hAnsi="Times New Roman" w:cs="Times New Roman"/>
          <w:sz w:val="28"/>
          <w:szCs w:val="28"/>
        </w:rPr>
        <w:t>компенсационных</w:t>
      </w:r>
      <w:r w:rsidR="002936D8" w:rsidRPr="00CB688A">
        <w:rPr>
          <w:rFonts w:ascii="Times New Roman" w:hAnsi="Times New Roman" w:cs="Times New Roman"/>
          <w:sz w:val="28"/>
          <w:szCs w:val="28"/>
        </w:rPr>
        <w:t xml:space="preserve"> выплат (доплат, </w:t>
      </w:r>
      <w:r w:rsidR="00183218" w:rsidRPr="00CB688A">
        <w:rPr>
          <w:rFonts w:ascii="Times New Roman" w:hAnsi="Times New Roman" w:cs="Times New Roman"/>
          <w:sz w:val="28"/>
          <w:szCs w:val="28"/>
        </w:rPr>
        <w:t>набавок, премий и др.</w:t>
      </w:r>
      <w:r w:rsidR="002936D8" w:rsidRPr="00CB688A">
        <w:rPr>
          <w:rFonts w:ascii="Times New Roman" w:hAnsi="Times New Roman" w:cs="Times New Roman"/>
          <w:sz w:val="28"/>
          <w:szCs w:val="28"/>
        </w:rPr>
        <w:t>)</w:t>
      </w:r>
      <w:r w:rsidR="00183218" w:rsidRPr="00CB688A">
        <w:rPr>
          <w:rFonts w:ascii="Times New Roman" w:hAnsi="Times New Roman" w:cs="Times New Roman"/>
          <w:sz w:val="28"/>
          <w:szCs w:val="28"/>
        </w:rPr>
        <w:t xml:space="preserve">, порядок и условия их применения, а также устанавливает формы, системы и размер оплаты труда работников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183218" w:rsidRPr="00CB688A">
        <w:rPr>
          <w:rFonts w:ascii="Times New Roman" w:hAnsi="Times New Roman" w:cs="Times New Roman"/>
          <w:sz w:val="28"/>
          <w:szCs w:val="28"/>
        </w:rPr>
        <w:t xml:space="preserve">за исключением единоличного исполнительного органа </w:t>
      </w:r>
      <w:r w:rsidR="00B14E6A">
        <w:rPr>
          <w:rFonts w:ascii="Times New Roman" w:hAnsi="Times New Roman" w:cs="Times New Roman"/>
          <w:sz w:val="28"/>
          <w:szCs w:val="28"/>
        </w:rPr>
        <w:t>Учреждения</w:t>
      </w:r>
      <w:r w:rsidR="00183218" w:rsidRPr="00CB688A">
        <w:rPr>
          <w:rFonts w:ascii="Times New Roman" w:hAnsi="Times New Roman" w:cs="Times New Roman"/>
          <w:sz w:val="28"/>
          <w:szCs w:val="28"/>
        </w:rPr>
        <w:t>;</w:t>
      </w:r>
    </w:p>
    <w:p w:rsidR="00183218"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18</w:t>
      </w:r>
      <w:r w:rsidR="00C260B6" w:rsidRPr="00CB688A">
        <w:rPr>
          <w:rFonts w:ascii="Times New Roman" w:hAnsi="Times New Roman" w:cs="Times New Roman"/>
          <w:sz w:val="28"/>
          <w:szCs w:val="28"/>
        </w:rPr>
        <w:t>) обеспечивает предоставление по запрос</w:t>
      </w:r>
      <w:r w:rsidR="00B14E6A">
        <w:rPr>
          <w:rFonts w:ascii="Times New Roman" w:hAnsi="Times New Roman" w:cs="Times New Roman"/>
          <w:sz w:val="28"/>
          <w:szCs w:val="28"/>
        </w:rPr>
        <w:t>у учредителя и Министерства по земельным и имущественным отношениям Республики Дагестан</w:t>
      </w:r>
      <w:r w:rsidR="00C260B6" w:rsidRPr="00CB688A">
        <w:rPr>
          <w:rFonts w:ascii="Times New Roman" w:hAnsi="Times New Roman" w:cs="Times New Roman"/>
          <w:sz w:val="28"/>
          <w:szCs w:val="28"/>
        </w:rPr>
        <w:t xml:space="preserve"> информации, документов и материалов о деятельности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C260B6" w:rsidRPr="00CB688A">
        <w:rPr>
          <w:rFonts w:ascii="Times New Roman" w:hAnsi="Times New Roman" w:cs="Times New Roman"/>
          <w:sz w:val="28"/>
          <w:szCs w:val="28"/>
        </w:rPr>
        <w:t>в объеме и сроки, установленные в соответствующих запросах;</w:t>
      </w:r>
    </w:p>
    <w:p w:rsidR="00C260B6"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C260B6" w:rsidRPr="00CB688A">
        <w:rPr>
          <w:rFonts w:ascii="Times New Roman" w:hAnsi="Times New Roman" w:cs="Times New Roman"/>
          <w:sz w:val="28"/>
          <w:szCs w:val="28"/>
        </w:rPr>
        <w:t>) обеспечивает сохранность архивных фондов, материалов на любых носителях, в печатной и электронной форме, в том числе не принятых к бухгалтерскому учету, результатов интеллектуальной и научно-технической деятельности и прав на них, нематериальных активов;</w:t>
      </w:r>
    </w:p>
    <w:p w:rsidR="00AD60DC"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w:t>
      </w:r>
      <w:r w:rsidR="00D21CC5">
        <w:rPr>
          <w:rFonts w:ascii="Times New Roman" w:hAnsi="Times New Roman" w:cs="Times New Roman"/>
          <w:sz w:val="28"/>
          <w:szCs w:val="28"/>
        </w:rPr>
        <w:t>0</w:t>
      </w:r>
      <w:r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имеет право первой подписи финансовых документов;</w:t>
      </w:r>
    </w:p>
    <w:p w:rsidR="00AD60DC"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w:t>
      </w:r>
      <w:r w:rsidR="00D21CC5">
        <w:rPr>
          <w:rFonts w:ascii="Times New Roman" w:hAnsi="Times New Roman" w:cs="Times New Roman"/>
          <w:sz w:val="28"/>
          <w:szCs w:val="28"/>
        </w:rPr>
        <w:t>1</w:t>
      </w:r>
      <w:r w:rsidR="00AD60DC" w:rsidRPr="00CB688A">
        <w:rPr>
          <w:rFonts w:ascii="Times New Roman" w:hAnsi="Times New Roman" w:cs="Times New Roman"/>
          <w:sz w:val="28"/>
          <w:szCs w:val="28"/>
        </w:rPr>
        <w:t xml:space="preserve">) распоряжается имуществом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для обеспечения его текущей деятельн</w:t>
      </w:r>
      <w:r w:rsidR="00272591" w:rsidRPr="00CB688A">
        <w:rPr>
          <w:rFonts w:ascii="Times New Roman" w:hAnsi="Times New Roman" w:cs="Times New Roman"/>
          <w:sz w:val="28"/>
          <w:szCs w:val="28"/>
        </w:rPr>
        <w:t>о</w:t>
      </w:r>
      <w:r w:rsidR="00AD60DC" w:rsidRPr="00CB688A">
        <w:rPr>
          <w:rFonts w:ascii="Times New Roman" w:hAnsi="Times New Roman" w:cs="Times New Roman"/>
          <w:sz w:val="28"/>
          <w:szCs w:val="28"/>
        </w:rPr>
        <w:t>сти в пределах, установленных законодательством Российской Федерации и настоящим уставом;</w:t>
      </w:r>
    </w:p>
    <w:p w:rsidR="00AD60DC"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w:t>
      </w:r>
      <w:r w:rsidR="00D21CC5">
        <w:rPr>
          <w:rFonts w:ascii="Times New Roman" w:hAnsi="Times New Roman" w:cs="Times New Roman"/>
          <w:sz w:val="28"/>
          <w:szCs w:val="28"/>
        </w:rPr>
        <w:t>2</w:t>
      </w:r>
      <w:r w:rsidR="00AD60DC" w:rsidRPr="00CB688A">
        <w:rPr>
          <w:rFonts w:ascii="Times New Roman" w:hAnsi="Times New Roman" w:cs="Times New Roman"/>
          <w:sz w:val="28"/>
          <w:szCs w:val="28"/>
        </w:rPr>
        <w:t xml:space="preserve">) представляет интересы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как в Российской Федерации, так и </w:t>
      </w:r>
      <w:r w:rsidR="00AD60DC" w:rsidRPr="00CB688A">
        <w:rPr>
          <w:rFonts w:ascii="Times New Roman" w:hAnsi="Times New Roman" w:cs="Times New Roman"/>
          <w:sz w:val="28"/>
          <w:szCs w:val="28"/>
        </w:rPr>
        <w:lastRenderedPageBreak/>
        <w:t>за ее пределами;</w:t>
      </w:r>
    </w:p>
    <w:p w:rsidR="00AD60DC"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w:t>
      </w:r>
      <w:r w:rsidR="00D21CC5">
        <w:rPr>
          <w:rFonts w:ascii="Times New Roman" w:hAnsi="Times New Roman" w:cs="Times New Roman"/>
          <w:sz w:val="28"/>
          <w:szCs w:val="28"/>
        </w:rPr>
        <w:t>3</w:t>
      </w:r>
      <w:r w:rsidR="00AD60DC" w:rsidRPr="00CB688A">
        <w:rPr>
          <w:rFonts w:ascii="Times New Roman" w:hAnsi="Times New Roman" w:cs="Times New Roman"/>
          <w:sz w:val="28"/>
          <w:szCs w:val="28"/>
        </w:rPr>
        <w:t xml:space="preserve">) участвует в подготовке, подписывает и обеспечивает исполнение коллективного договора в </w:t>
      </w:r>
      <w:r w:rsidR="00B14E6A">
        <w:rPr>
          <w:rFonts w:ascii="Times New Roman" w:hAnsi="Times New Roman" w:cs="Times New Roman"/>
          <w:sz w:val="28"/>
          <w:szCs w:val="28"/>
        </w:rPr>
        <w:t>Учреждении</w:t>
      </w:r>
      <w:r w:rsidR="00AD60DC" w:rsidRPr="00CB688A">
        <w:rPr>
          <w:rFonts w:ascii="Times New Roman" w:hAnsi="Times New Roman" w:cs="Times New Roman"/>
          <w:sz w:val="28"/>
          <w:szCs w:val="28"/>
        </w:rPr>
        <w:t>;</w:t>
      </w:r>
    </w:p>
    <w:p w:rsidR="00AD60DC"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w:t>
      </w:r>
      <w:r w:rsidR="00D21CC5">
        <w:rPr>
          <w:rFonts w:ascii="Times New Roman" w:hAnsi="Times New Roman" w:cs="Times New Roman"/>
          <w:sz w:val="28"/>
          <w:szCs w:val="28"/>
        </w:rPr>
        <w:t>4</w:t>
      </w:r>
      <w:r w:rsidR="00AD60DC" w:rsidRPr="00CB688A">
        <w:rPr>
          <w:rFonts w:ascii="Times New Roman" w:hAnsi="Times New Roman" w:cs="Times New Roman"/>
          <w:sz w:val="28"/>
          <w:szCs w:val="28"/>
        </w:rPr>
        <w:t xml:space="preserve">) организует получение сертификатов, лицензий и иных специальных разрешений для обеспечения деятельности </w:t>
      </w:r>
      <w:r w:rsidR="00B14E6A">
        <w:rPr>
          <w:rFonts w:ascii="Times New Roman" w:hAnsi="Times New Roman" w:cs="Times New Roman"/>
          <w:sz w:val="28"/>
          <w:szCs w:val="28"/>
        </w:rPr>
        <w:t>Учреждения</w:t>
      </w:r>
      <w:r w:rsidR="00AD60DC" w:rsidRPr="00CB688A">
        <w:rPr>
          <w:rFonts w:ascii="Times New Roman" w:hAnsi="Times New Roman" w:cs="Times New Roman"/>
          <w:sz w:val="28"/>
          <w:szCs w:val="28"/>
        </w:rPr>
        <w:t>;</w:t>
      </w:r>
    </w:p>
    <w:p w:rsidR="00AD60DC"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w:t>
      </w:r>
      <w:r w:rsidR="00D21CC5">
        <w:rPr>
          <w:rFonts w:ascii="Times New Roman" w:hAnsi="Times New Roman" w:cs="Times New Roman"/>
          <w:sz w:val="28"/>
          <w:szCs w:val="28"/>
        </w:rPr>
        <w:t>5</w:t>
      </w:r>
      <w:r w:rsidR="00AD60DC" w:rsidRPr="00CB688A">
        <w:rPr>
          <w:rFonts w:ascii="Times New Roman" w:hAnsi="Times New Roman" w:cs="Times New Roman"/>
          <w:sz w:val="28"/>
          <w:szCs w:val="28"/>
        </w:rPr>
        <w:t xml:space="preserve">) организует выполнение работ по обеспечению информационной безопасности информационно-вычислительных и телекоммуникационных систем </w:t>
      </w:r>
      <w:r w:rsidR="00B14E6A">
        <w:rPr>
          <w:rFonts w:ascii="Times New Roman" w:hAnsi="Times New Roman" w:cs="Times New Roman"/>
          <w:sz w:val="28"/>
          <w:szCs w:val="28"/>
        </w:rPr>
        <w:t>Учреждения</w:t>
      </w:r>
      <w:r w:rsidR="00AD60DC" w:rsidRPr="00CB688A">
        <w:rPr>
          <w:rFonts w:ascii="Times New Roman" w:hAnsi="Times New Roman" w:cs="Times New Roman"/>
          <w:sz w:val="28"/>
          <w:szCs w:val="28"/>
        </w:rPr>
        <w:t>;</w:t>
      </w:r>
    </w:p>
    <w:p w:rsidR="00AD60DC" w:rsidRPr="00CB688A" w:rsidRDefault="000B048D"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2</w:t>
      </w:r>
      <w:r w:rsidR="00D21CC5">
        <w:rPr>
          <w:rFonts w:ascii="Times New Roman" w:hAnsi="Times New Roman" w:cs="Times New Roman"/>
          <w:sz w:val="28"/>
          <w:szCs w:val="28"/>
        </w:rPr>
        <w:t>6</w:t>
      </w:r>
      <w:r w:rsidR="00AD60DC" w:rsidRPr="00CB688A">
        <w:rPr>
          <w:rFonts w:ascii="Times New Roman" w:hAnsi="Times New Roman" w:cs="Times New Roman"/>
          <w:sz w:val="28"/>
          <w:szCs w:val="28"/>
        </w:rPr>
        <w:t>) обеспечивает в установленном законодательством Российской Федерации порядке осуществление мероприятий по мобилизационной подготовке, гражданской обороне в соответствии с установленным заданием;</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27</w:t>
      </w:r>
      <w:r w:rsidR="00AD60DC" w:rsidRPr="00CB688A">
        <w:rPr>
          <w:rFonts w:ascii="Times New Roman" w:hAnsi="Times New Roman" w:cs="Times New Roman"/>
          <w:sz w:val="28"/>
          <w:szCs w:val="28"/>
        </w:rPr>
        <w:t xml:space="preserve">) организует проведение мероприятий по защите объектов, работников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от террористических актов и осуществляет контроль за этой работой;</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28</w:t>
      </w:r>
      <w:r w:rsidR="00AD60DC" w:rsidRPr="00CB688A">
        <w:rPr>
          <w:rFonts w:ascii="Times New Roman" w:hAnsi="Times New Roman" w:cs="Times New Roman"/>
          <w:sz w:val="28"/>
          <w:szCs w:val="28"/>
        </w:rPr>
        <w:t xml:space="preserve">) организует и контролирует выполнение в </w:t>
      </w:r>
      <w:r w:rsidR="00B14E6A">
        <w:rPr>
          <w:rFonts w:ascii="Times New Roman" w:hAnsi="Times New Roman" w:cs="Times New Roman"/>
          <w:sz w:val="28"/>
          <w:szCs w:val="28"/>
        </w:rPr>
        <w:t>Учреждении</w:t>
      </w:r>
      <w:r w:rsidR="00B14E6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работ по обеспечению экологической безопасности, охране окружающей среды, рациональному использованию природных ресурсов, а также по обеспечению промышленной безопасности опасных производственных объектов;</w:t>
      </w:r>
    </w:p>
    <w:p w:rsidR="00AD60DC"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29</w:t>
      </w:r>
      <w:r w:rsidR="00AD60DC" w:rsidRPr="00CB688A">
        <w:rPr>
          <w:rFonts w:ascii="Times New Roman" w:hAnsi="Times New Roman" w:cs="Times New Roman"/>
          <w:sz w:val="28"/>
          <w:szCs w:val="28"/>
        </w:rPr>
        <w:t xml:space="preserve">) представляет интересы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в судах общей юрисдикции, арбитражных и третейских судах и осуществляет соответствующие</w:t>
      </w:r>
      <w:r w:rsidR="00AD60DC" w:rsidRPr="00CB688A">
        <w:rPr>
          <w:rFonts w:ascii="Times New Roman" w:hAnsi="Times New Roman" w:cs="Times New Roman"/>
          <w:i/>
          <w:sz w:val="28"/>
          <w:szCs w:val="28"/>
        </w:rPr>
        <w:t xml:space="preserve"> </w:t>
      </w:r>
      <w:r w:rsidR="00AD60DC" w:rsidRPr="00CB688A">
        <w:rPr>
          <w:rFonts w:ascii="Times New Roman" w:hAnsi="Times New Roman" w:cs="Times New Roman"/>
          <w:sz w:val="28"/>
          <w:szCs w:val="28"/>
        </w:rPr>
        <w:t>полномочия, предусмотренные законодательством Российской Федерации;</w:t>
      </w:r>
    </w:p>
    <w:p w:rsidR="008B0360" w:rsidRPr="00CB688A" w:rsidRDefault="008B0360" w:rsidP="008B0360">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30) обеспечивает проведение в Учреждении работы по противодействию коррупции и несет персональную ответственность за состояние антикоррупционной работы в Учреждении;</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8B0360">
        <w:rPr>
          <w:rFonts w:ascii="Times New Roman" w:hAnsi="Times New Roman" w:cs="Times New Roman"/>
          <w:sz w:val="28"/>
          <w:szCs w:val="28"/>
        </w:rPr>
        <w:t>1</w:t>
      </w:r>
      <w:r w:rsidR="00AD60DC" w:rsidRPr="00CB688A">
        <w:rPr>
          <w:rFonts w:ascii="Times New Roman" w:hAnsi="Times New Roman" w:cs="Times New Roman"/>
          <w:sz w:val="28"/>
          <w:szCs w:val="28"/>
        </w:rPr>
        <w:t xml:space="preserve">) выполняет другие функции, необходимые для достижения целей деятельности </w:t>
      </w:r>
      <w:r w:rsidR="00B14E6A">
        <w:rPr>
          <w:rFonts w:ascii="Times New Roman" w:hAnsi="Times New Roman" w:cs="Times New Roman"/>
          <w:sz w:val="28"/>
          <w:szCs w:val="28"/>
        </w:rPr>
        <w:t>Учреждения</w:t>
      </w:r>
      <w:r w:rsidR="00B14E6A"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и обеспечения его текущей деятельности.</w:t>
      </w:r>
    </w:p>
    <w:p w:rsidR="004C79A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0B048D" w:rsidRPr="00CB688A">
        <w:rPr>
          <w:rFonts w:ascii="Times New Roman" w:hAnsi="Times New Roman" w:cs="Times New Roman"/>
          <w:sz w:val="28"/>
          <w:szCs w:val="28"/>
        </w:rPr>
        <w:t>.</w:t>
      </w:r>
      <w:r>
        <w:rPr>
          <w:rFonts w:ascii="Times New Roman" w:hAnsi="Times New Roman" w:cs="Times New Roman"/>
          <w:sz w:val="28"/>
          <w:szCs w:val="28"/>
        </w:rPr>
        <w:t>6</w:t>
      </w:r>
      <w:r w:rsidR="004C79AC" w:rsidRPr="00CB688A">
        <w:rPr>
          <w:rFonts w:ascii="Times New Roman" w:hAnsi="Times New Roman" w:cs="Times New Roman"/>
          <w:sz w:val="28"/>
          <w:szCs w:val="28"/>
        </w:rPr>
        <w:t xml:space="preserve">. </w:t>
      </w:r>
      <w:r w:rsidR="00A94103" w:rsidRPr="00CB688A">
        <w:rPr>
          <w:rFonts w:ascii="Times New Roman" w:hAnsi="Times New Roman" w:cs="Times New Roman"/>
          <w:sz w:val="28"/>
          <w:szCs w:val="28"/>
        </w:rPr>
        <w:t xml:space="preserve">При заключении </w:t>
      </w:r>
      <w:r w:rsidR="000B048D" w:rsidRPr="00CB688A">
        <w:rPr>
          <w:rFonts w:ascii="Times New Roman" w:hAnsi="Times New Roman" w:cs="Times New Roman"/>
          <w:sz w:val="28"/>
          <w:szCs w:val="28"/>
        </w:rPr>
        <w:t>д</w:t>
      </w:r>
      <w:r w:rsidR="00A94103" w:rsidRPr="00CB688A">
        <w:rPr>
          <w:rFonts w:ascii="Times New Roman" w:hAnsi="Times New Roman" w:cs="Times New Roman"/>
          <w:sz w:val="28"/>
          <w:szCs w:val="28"/>
        </w:rPr>
        <w:t xml:space="preserve">оговоров и совершении иных сделок </w:t>
      </w:r>
      <w:r w:rsidR="00B14E6A">
        <w:rPr>
          <w:rFonts w:ascii="Times New Roman" w:hAnsi="Times New Roman" w:cs="Times New Roman"/>
          <w:sz w:val="28"/>
          <w:szCs w:val="28"/>
        </w:rPr>
        <w:t xml:space="preserve">руководитель Учреждения </w:t>
      </w:r>
      <w:r w:rsidR="00A94103" w:rsidRPr="00CB688A">
        <w:rPr>
          <w:rFonts w:ascii="Times New Roman" w:hAnsi="Times New Roman" w:cs="Times New Roman"/>
          <w:sz w:val="28"/>
          <w:szCs w:val="28"/>
        </w:rPr>
        <w:t>или уполномоченные им на основании соответствующих доверенностей лица, обязаны осуществлять следующие мероприятия:</w:t>
      </w:r>
    </w:p>
    <w:p w:rsidR="00A94103" w:rsidRPr="00CB688A" w:rsidRDefault="003A6E8E" w:rsidP="003A6E8E">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 xml:space="preserve">1) </w:t>
      </w:r>
      <w:proofErr w:type="spellStart"/>
      <w:r w:rsidR="00A94103" w:rsidRPr="00CB688A">
        <w:rPr>
          <w:rFonts w:ascii="Times New Roman" w:hAnsi="Times New Roman" w:cs="Times New Roman"/>
          <w:sz w:val="28"/>
          <w:szCs w:val="28"/>
        </w:rPr>
        <w:t>ознакамливать</w:t>
      </w:r>
      <w:proofErr w:type="spellEnd"/>
      <w:r w:rsidR="00A94103" w:rsidRPr="00CB688A">
        <w:rPr>
          <w:rFonts w:ascii="Times New Roman" w:hAnsi="Times New Roman" w:cs="Times New Roman"/>
          <w:sz w:val="28"/>
          <w:szCs w:val="28"/>
        </w:rPr>
        <w:t xml:space="preserve"> контрагентов с содержанием настоящего Устава, в том числе в части ограничения полномочий </w:t>
      </w:r>
      <w:r w:rsidR="00B14E6A">
        <w:rPr>
          <w:rFonts w:ascii="Times New Roman" w:hAnsi="Times New Roman" w:cs="Times New Roman"/>
          <w:sz w:val="28"/>
          <w:szCs w:val="28"/>
        </w:rPr>
        <w:t>руководителя Учреждения</w:t>
      </w:r>
      <w:r w:rsidR="00A94103" w:rsidRPr="00CB688A">
        <w:rPr>
          <w:rFonts w:ascii="Times New Roman" w:hAnsi="Times New Roman" w:cs="Times New Roman"/>
          <w:sz w:val="28"/>
          <w:szCs w:val="28"/>
        </w:rPr>
        <w:t>;</w:t>
      </w:r>
    </w:p>
    <w:p w:rsidR="00A94103" w:rsidRPr="00CB688A" w:rsidRDefault="003A6E8E" w:rsidP="003A6E8E">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lastRenderedPageBreak/>
        <w:t xml:space="preserve">2) </w:t>
      </w:r>
      <w:r w:rsidR="00A94103" w:rsidRPr="00CB688A">
        <w:rPr>
          <w:rFonts w:ascii="Times New Roman" w:hAnsi="Times New Roman" w:cs="Times New Roman"/>
          <w:sz w:val="28"/>
          <w:szCs w:val="28"/>
        </w:rPr>
        <w:t xml:space="preserve">в обязательном порядке включать во все договоры заверение контрагента (всех контрагентов, в случае заключения многосторонних сделок), что контрагент ознакомлен с настоящим Уставом, в том числе в части ограничения полномочий </w:t>
      </w:r>
      <w:r w:rsidR="00B14E6A">
        <w:rPr>
          <w:rFonts w:ascii="Times New Roman" w:hAnsi="Times New Roman" w:cs="Times New Roman"/>
          <w:sz w:val="28"/>
          <w:szCs w:val="28"/>
        </w:rPr>
        <w:t>руководителя Учреждения</w:t>
      </w:r>
      <w:r w:rsidR="00A94103" w:rsidRPr="00CB688A">
        <w:rPr>
          <w:rFonts w:ascii="Times New Roman" w:hAnsi="Times New Roman" w:cs="Times New Roman"/>
          <w:sz w:val="28"/>
          <w:szCs w:val="28"/>
        </w:rPr>
        <w:t>;</w:t>
      </w:r>
    </w:p>
    <w:p w:rsidR="003A6E8E" w:rsidRPr="00CB688A" w:rsidRDefault="00D21CC5" w:rsidP="003A6E8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3A6E8E" w:rsidRPr="00CB688A">
        <w:rPr>
          <w:rFonts w:ascii="Times New Roman" w:hAnsi="Times New Roman" w:cs="Times New Roman"/>
          <w:sz w:val="28"/>
          <w:szCs w:val="28"/>
        </w:rPr>
        <w:t>) в обязательном порядке включать во все договоры заверение контрагента (всех контрагентов, в случае заключения многосторонних сделок) о наличии или отсутствии заинтересованности при совершении указанной сделки в соответствии с требованиями, предусмотренными действующего законодательства Российской Федерации;</w:t>
      </w:r>
    </w:p>
    <w:p w:rsidR="003A6E8E" w:rsidRPr="00CB688A" w:rsidRDefault="00D21CC5" w:rsidP="003A6E8E">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3A6E8E" w:rsidRPr="00CB688A">
        <w:rPr>
          <w:rFonts w:ascii="Times New Roman" w:hAnsi="Times New Roman" w:cs="Times New Roman"/>
          <w:sz w:val="28"/>
          <w:szCs w:val="28"/>
        </w:rPr>
        <w:t xml:space="preserve">) в обязательном порядке включать во все договоры заверение контрагента (всех контрагентов, в случае заключения многосторонних сделок) о том, что совершаемая сделка не является крупной для </w:t>
      </w:r>
      <w:r w:rsidR="006A6AA7">
        <w:rPr>
          <w:rFonts w:ascii="Times New Roman" w:hAnsi="Times New Roman" w:cs="Times New Roman"/>
          <w:sz w:val="28"/>
          <w:szCs w:val="28"/>
        </w:rPr>
        <w:t>Учреждения</w:t>
      </w:r>
      <w:r w:rsidR="003A6E8E" w:rsidRPr="00CB688A">
        <w:rPr>
          <w:rFonts w:ascii="Times New Roman" w:hAnsi="Times New Roman" w:cs="Times New Roman"/>
          <w:sz w:val="28"/>
          <w:szCs w:val="28"/>
        </w:rPr>
        <w:t xml:space="preserve"> или, если сделка является крупной, то сведения об одобрении совершения такой сделки </w:t>
      </w:r>
      <w:r w:rsidR="003D21C0">
        <w:rPr>
          <w:rFonts w:ascii="Times New Roman" w:hAnsi="Times New Roman" w:cs="Times New Roman"/>
          <w:sz w:val="28"/>
          <w:szCs w:val="28"/>
        </w:rPr>
        <w:t>учредителем</w:t>
      </w:r>
      <w:r w:rsidR="003A6E8E" w:rsidRPr="00CB688A">
        <w:rPr>
          <w:rFonts w:ascii="Times New Roman" w:hAnsi="Times New Roman" w:cs="Times New Roman"/>
          <w:sz w:val="28"/>
          <w:szCs w:val="28"/>
        </w:rPr>
        <w:t xml:space="preserve"> в порядке, установленном действующим законодательством Российской Федерации и настоящим Уставом</w:t>
      </w:r>
      <w:r w:rsidR="003D21C0">
        <w:rPr>
          <w:rFonts w:ascii="Times New Roman" w:hAnsi="Times New Roman" w:cs="Times New Roman"/>
          <w:sz w:val="28"/>
          <w:szCs w:val="28"/>
        </w:rPr>
        <w:t>,</w:t>
      </w:r>
      <w:r w:rsidR="003A6E8E" w:rsidRPr="00CB688A">
        <w:rPr>
          <w:rFonts w:ascii="Times New Roman" w:hAnsi="Times New Roman" w:cs="Times New Roman"/>
          <w:sz w:val="28"/>
          <w:szCs w:val="28"/>
        </w:rPr>
        <w:t xml:space="preserve"> с указанием реквизитов соответствующего решения.</w:t>
      </w:r>
    </w:p>
    <w:p w:rsidR="003A6E8E" w:rsidRPr="00CB688A" w:rsidRDefault="003A6E8E" w:rsidP="003A6E8E">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 xml:space="preserve">Несоблюдение обязанности, установленном настоящим пунктом расценивается как сговор с противоположной стороной либо как ее умышленный обман и является основанием для признания такой сделки недействительной и взыскания </w:t>
      </w:r>
      <w:r w:rsidR="006A6AA7">
        <w:rPr>
          <w:rFonts w:ascii="Times New Roman" w:hAnsi="Times New Roman" w:cs="Times New Roman"/>
          <w:sz w:val="28"/>
          <w:szCs w:val="28"/>
        </w:rPr>
        <w:t>учредителем</w:t>
      </w:r>
      <w:r w:rsidRPr="00CB688A">
        <w:rPr>
          <w:rFonts w:ascii="Times New Roman" w:hAnsi="Times New Roman" w:cs="Times New Roman"/>
          <w:sz w:val="28"/>
          <w:szCs w:val="28"/>
        </w:rPr>
        <w:t xml:space="preserve"> ущерба (убытк</w:t>
      </w:r>
      <w:r w:rsidR="006A6AA7">
        <w:rPr>
          <w:rFonts w:ascii="Times New Roman" w:hAnsi="Times New Roman" w:cs="Times New Roman"/>
          <w:sz w:val="28"/>
          <w:szCs w:val="28"/>
        </w:rPr>
        <w:t>ов</w:t>
      </w:r>
      <w:r w:rsidRPr="00CB688A">
        <w:rPr>
          <w:rFonts w:ascii="Times New Roman" w:hAnsi="Times New Roman" w:cs="Times New Roman"/>
          <w:sz w:val="28"/>
          <w:szCs w:val="28"/>
        </w:rPr>
        <w:t xml:space="preserve">) с </w:t>
      </w:r>
      <w:r w:rsidR="006A6AA7">
        <w:rPr>
          <w:rFonts w:ascii="Times New Roman" w:hAnsi="Times New Roman" w:cs="Times New Roman"/>
          <w:sz w:val="28"/>
          <w:szCs w:val="28"/>
        </w:rPr>
        <w:t>руководителя Учреждения</w:t>
      </w:r>
      <w:r w:rsidRPr="00CB688A">
        <w:rPr>
          <w:rFonts w:ascii="Times New Roman" w:hAnsi="Times New Roman" w:cs="Times New Roman"/>
          <w:sz w:val="28"/>
          <w:szCs w:val="28"/>
        </w:rPr>
        <w:t xml:space="preserve"> в случае наличия такового.</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E12A4E" w:rsidRPr="00CB688A">
        <w:rPr>
          <w:rFonts w:ascii="Times New Roman" w:hAnsi="Times New Roman" w:cs="Times New Roman"/>
          <w:sz w:val="28"/>
          <w:szCs w:val="28"/>
        </w:rPr>
        <w:t>.</w:t>
      </w:r>
      <w:r>
        <w:rPr>
          <w:rFonts w:ascii="Times New Roman" w:hAnsi="Times New Roman" w:cs="Times New Roman"/>
          <w:sz w:val="28"/>
          <w:szCs w:val="28"/>
        </w:rPr>
        <w:t>7</w:t>
      </w:r>
      <w:r w:rsidR="00AD60DC" w:rsidRPr="00CB688A">
        <w:rPr>
          <w:rFonts w:ascii="Times New Roman" w:hAnsi="Times New Roman" w:cs="Times New Roman"/>
          <w:sz w:val="28"/>
          <w:szCs w:val="28"/>
        </w:rPr>
        <w:t xml:space="preserve">. В случае отсутствия </w:t>
      </w:r>
      <w:r w:rsidR="009727AD">
        <w:rPr>
          <w:rFonts w:ascii="Times New Roman" w:hAnsi="Times New Roman" w:cs="Times New Roman"/>
          <w:sz w:val="28"/>
          <w:szCs w:val="28"/>
        </w:rPr>
        <w:t>руководителя Учреждения</w:t>
      </w:r>
      <w:r w:rsidR="009727AD"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или невозможности исполнения им своих обязанностей полномочия </w:t>
      </w:r>
      <w:r w:rsidR="009727AD">
        <w:rPr>
          <w:rFonts w:ascii="Times New Roman" w:hAnsi="Times New Roman" w:cs="Times New Roman"/>
          <w:sz w:val="28"/>
          <w:szCs w:val="28"/>
        </w:rPr>
        <w:t>руководителя Учреждения</w:t>
      </w:r>
      <w:r w:rsidR="009727AD"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осуществляются одним из заместителей </w:t>
      </w:r>
      <w:r w:rsidR="00906B60">
        <w:rPr>
          <w:rFonts w:ascii="Times New Roman" w:hAnsi="Times New Roman" w:cs="Times New Roman"/>
          <w:sz w:val="28"/>
          <w:szCs w:val="28"/>
        </w:rPr>
        <w:t>руководителя Учреждения</w:t>
      </w:r>
      <w:r w:rsidR="00906B60"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в соответствии с распределением обязанностей между ними, утвержденным </w:t>
      </w:r>
      <w:r w:rsidR="003D21C0">
        <w:rPr>
          <w:rFonts w:ascii="Times New Roman" w:hAnsi="Times New Roman" w:cs="Times New Roman"/>
          <w:sz w:val="28"/>
          <w:szCs w:val="28"/>
        </w:rPr>
        <w:t>руководителем Учреждения</w:t>
      </w:r>
      <w:r w:rsidR="00AD60DC" w:rsidRPr="00CB688A">
        <w:rPr>
          <w:rFonts w:ascii="Times New Roman" w:hAnsi="Times New Roman" w:cs="Times New Roman"/>
          <w:sz w:val="28"/>
          <w:szCs w:val="28"/>
        </w:rPr>
        <w:t>.</w:t>
      </w:r>
    </w:p>
    <w:p w:rsidR="00272591" w:rsidRPr="00CB688A" w:rsidRDefault="00272591" w:rsidP="00AD60DC">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 xml:space="preserve">В случае досрочного прекращения полномочий </w:t>
      </w:r>
      <w:r w:rsidR="009727AD">
        <w:rPr>
          <w:rFonts w:ascii="Times New Roman" w:hAnsi="Times New Roman" w:cs="Times New Roman"/>
          <w:sz w:val="28"/>
          <w:szCs w:val="28"/>
        </w:rPr>
        <w:t>руководителя Учреждения</w:t>
      </w:r>
      <w:r w:rsidR="009727AD" w:rsidRPr="00CB688A">
        <w:rPr>
          <w:rFonts w:ascii="Times New Roman" w:hAnsi="Times New Roman" w:cs="Times New Roman"/>
          <w:sz w:val="28"/>
          <w:szCs w:val="28"/>
        </w:rPr>
        <w:t xml:space="preserve"> </w:t>
      </w:r>
      <w:r w:rsidRPr="00CB688A">
        <w:rPr>
          <w:rFonts w:ascii="Times New Roman" w:hAnsi="Times New Roman" w:cs="Times New Roman"/>
          <w:sz w:val="28"/>
          <w:szCs w:val="28"/>
        </w:rPr>
        <w:t xml:space="preserve">исполнение обязанностей </w:t>
      </w:r>
      <w:r w:rsidR="009727AD">
        <w:rPr>
          <w:rFonts w:ascii="Times New Roman" w:hAnsi="Times New Roman" w:cs="Times New Roman"/>
          <w:sz w:val="28"/>
          <w:szCs w:val="28"/>
        </w:rPr>
        <w:t>руководителя Учреждения</w:t>
      </w:r>
      <w:r w:rsidR="009727AD" w:rsidRPr="00CB688A">
        <w:rPr>
          <w:rFonts w:ascii="Times New Roman" w:hAnsi="Times New Roman" w:cs="Times New Roman"/>
          <w:sz w:val="28"/>
          <w:szCs w:val="28"/>
        </w:rPr>
        <w:t xml:space="preserve"> </w:t>
      </w:r>
      <w:r w:rsidRPr="00CB688A">
        <w:rPr>
          <w:rFonts w:ascii="Times New Roman" w:hAnsi="Times New Roman" w:cs="Times New Roman"/>
          <w:sz w:val="28"/>
          <w:szCs w:val="28"/>
        </w:rPr>
        <w:t xml:space="preserve">возлагается решением </w:t>
      </w:r>
      <w:r w:rsidR="009727AD">
        <w:rPr>
          <w:rFonts w:ascii="Times New Roman" w:hAnsi="Times New Roman" w:cs="Times New Roman"/>
          <w:sz w:val="28"/>
          <w:szCs w:val="28"/>
        </w:rPr>
        <w:t>учредителя</w:t>
      </w:r>
      <w:r w:rsidRPr="00CB688A">
        <w:rPr>
          <w:rFonts w:ascii="Times New Roman" w:hAnsi="Times New Roman" w:cs="Times New Roman"/>
          <w:sz w:val="28"/>
          <w:szCs w:val="28"/>
        </w:rPr>
        <w:t xml:space="preserve"> на иное лицо на период до проведения в установленном порядке конкурса на замещение вакантной должности </w:t>
      </w:r>
      <w:r w:rsidR="009727AD">
        <w:rPr>
          <w:rFonts w:ascii="Times New Roman" w:hAnsi="Times New Roman" w:cs="Times New Roman"/>
          <w:sz w:val="28"/>
          <w:szCs w:val="28"/>
        </w:rPr>
        <w:t>руководителя Учреждения</w:t>
      </w:r>
      <w:r w:rsidRPr="00CB688A">
        <w:rPr>
          <w:rFonts w:ascii="Times New Roman" w:hAnsi="Times New Roman" w:cs="Times New Roman"/>
          <w:sz w:val="28"/>
          <w:szCs w:val="28"/>
        </w:rPr>
        <w:t>.</w:t>
      </w:r>
    </w:p>
    <w:p w:rsidR="00192438"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6</w:t>
      </w:r>
      <w:r w:rsidR="00E12A4E" w:rsidRPr="00CB688A">
        <w:rPr>
          <w:rFonts w:ascii="Times New Roman" w:hAnsi="Times New Roman" w:cs="Times New Roman"/>
          <w:sz w:val="28"/>
          <w:szCs w:val="28"/>
        </w:rPr>
        <w:t>.</w:t>
      </w:r>
      <w:r>
        <w:rPr>
          <w:rFonts w:ascii="Times New Roman" w:hAnsi="Times New Roman" w:cs="Times New Roman"/>
          <w:sz w:val="28"/>
          <w:szCs w:val="28"/>
        </w:rPr>
        <w:t>8</w:t>
      </w:r>
      <w:r w:rsidR="00AD60DC" w:rsidRPr="00CB688A">
        <w:rPr>
          <w:rFonts w:ascii="Times New Roman" w:hAnsi="Times New Roman" w:cs="Times New Roman"/>
          <w:sz w:val="28"/>
          <w:szCs w:val="28"/>
        </w:rPr>
        <w:t xml:space="preserve">. Совмещение </w:t>
      </w:r>
      <w:r w:rsidR="00192438">
        <w:rPr>
          <w:rFonts w:ascii="Times New Roman" w:hAnsi="Times New Roman" w:cs="Times New Roman"/>
          <w:sz w:val="28"/>
          <w:szCs w:val="28"/>
        </w:rPr>
        <w:t>руководителем Учреждения</w:t>
      </w:r>
      <w:r w:rsidR="00192438"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или лицом, исполняющим его обязанности, должностей в органах управления других организаций допускается</w:t>
      </w:r>
      <w:r w:rsidR="00192438">
        <w:rPr>
          <w:rFonts w:ascii="Times New Roman" w:hAnsi="Times New Roman" w:cs="Times New Roman"/>
          <w:sz w:val="28"/>
          <w:szCs w:val="28"/>
        </w:rPr>
        <w:t xml:space="preserve"> в случаях, предусмотренных законодательством.</w:t>
      </w:r>
    </w:p>
    <w:p w:rsidR="00AD60DC" w:rsidRPr="00CB688A" w:rsidRDefault="00D21CC5"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E12A4E" w:rsidRPr="00CB688A">
        <w:rPr>
          <w:rFonts w:ascii="Times New Roman" w:hAnsi="Times New Roman" w:cs="Times New Roman"/>
          <w:sz w:val="28"/>
          <w:szCs w:val="28"/>
        </w:rPr>
        <w:t>.</w:t>
      </w:r>
      <w:r>
        <w:rPr>
          <w:rFonts w:ascii="Times New Roman" w:hAnsi="Times New Roman" w:cs="Times New Roman"/>
          <w:sz w:val="28"/>
          <w:szCs w:val="28"/>
        </w:rPr>
        <w:t>9</w:t>
      </w:r>
      <w:r w:rsidR="00AD60DC" w:rsidRPr="00CB688A">
        <w:rPr>
          <w:rFonts w:ascii="Times New Roman" w:hAnsi="Times New Roman" w:cs="Times New Roman"/>
          <w:sz w:val="28"/>
          <w:szCs w:val="28"/>
        </w:rPr>
        <w:t xml:space="preserve">. Отдельные полномочия </w:t>
      </w:r>
      <w:r w:rsidR="00AF5C0B">
        <w:rPr>
          <w:rFonts w:ascii="Times New Roman" w:hAnsi="Times New Roman" w:cs="Times New Roman"/>
          <w:sz w:val="28"/>
          <w:szCs w:val="28"/>
        </w:rPr>
        <w:t>руководителя Учреждения</w:t>
      </w:r>
      <w:r w:rsidR="00AF5C0B"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могут быть переданы иным работникам </w:t>
      </w:r>
      <w:r w:rsidR="00AF5C0B">
        <w:rPr>
          <w:rFonts w:ascii="Times New Roman" w:hAnsi="Times New Roman" w:cs="Times New Roman"/>
          <w:sz w:val="28"/>
          <w:szCs w:val="28"/>
        </w:rPr>
        <w:t>Учреждения</w:t>
      </w:r>
      <w:r w:rsidR="00AF5C0B" w:rsidRPr="00CB688A">
        <w:rPr>
          <w:rFonts w:ascii="Times New Roman" w:hAnsi="Times New Roman" w:cs="Times New Roman"/>
          <w:sz w:val="28"/>
          <w:szCs w:val="28"/>
        </w:rPr>
        <w:t xml:space="preserve"> </w:t>
      </w:r>
      <w:r w:rsidR="00AD60DC" w:rsidRPr="00CB688A">
        <w:rPr>
          <w:rFonts w:ascii="Times New Roman" w:hAnsi="Times New Roman" w:cs="Times New Roman"/>
          <w:sz w:val="28"/>
          <w:szCs w:val="28"/>
        </w:rPr>
        <w:t xml:space="preserve">на основании доверенности, выдаваемой </w:t>
      </w:r>
      <w:r w:rsidR="00AF5C0B">
        <w:rPr>
          <w:rFonts w:ascii="Times New Roman" w:hAnsi="Times New Roman" w:cs="Times New Roman"/>
          <w:sz w:val="28"/>
          <w:szCs w:val="28"/>
        </w:rPr>
        <w:t>руководителем Учреждения</w:t>
      </w:r>
      <w:r w:rsidR="00AD60DC" w:rsidRPr="00CB688A">
        <w:rPr>
          <w:rFonts w:ascii="Times New Roman" w:hAnsi="Times New Roman" w:cs="Times New Roman"/>
          <w:sz w:val="28"/>
          <w:szCs w:val="28"/>
        </w:rPr>
        <w:t xml:space="preserve">, а также на основании внутренних документов </w:t>
      </w:r>
      <w:r w:rsidR="00AF5C0B">
        <w:rPr>
          <w:rFonts w:ascii="Times New Roman" w:hAnsi="Times New Roman" w:cs="Times New Roman"/>
          <w:sz w:val="28"/>
          <w:szCs w:val="28"/>
        </w:rPr>
        <w:t>Учреждения</w:t>
      </w:r>
      <w:r w:rsidR="00AD60DC" w:rsidRPr="00CB688A">
        <w:rPr>
          <w:rFonts w:ascii="Times New Roman" w:hAnsi="Times New Roman" w:cs="Times New Roman"/>
          <w:sz w:val="28"/>
          <w:szCs w:val="28"/>
        </w:rPr>
        <w:t>.</w:t>
      </w:r>
    </w:p>
    <w:p w:rsidR="00CA6A54" w:rsidRPr="00CB688A" w:rsidRDefault="00D21CC5" w:rsidP="00CA6A5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0B048D" w:rsidRPr="00CB688A">
        <w:rPr>
          <w:rFonts w:ascii="Times New Roman" w:hAnsi="Times New Roman" w:cs="Times New Roman"/>
          <w:sz w:val="28"/>
          <w:szCs w:val="28"/>
        </w:rPr>
        <w:t>.</w:t>
      </w:r>
      <w:r>
        <w:rPr>
          <w:rFonts w:ascii="Times New Roman" w:hAnsi="Times New Roman" w:cs="Times New Roman"/>
          <w:sz w:val="28"/>
          <w:szCs w:val="28"/>
        </w:rPr>
        <w:t>10</w:t>
      </w:r>
      <w:r w:rsidR="00CA6A54" w:rsidRPr="00CB688A">
        <w:rPr>
          <w:rFonts w:ascii="Times New Roman" w:hAnsi="Times New Roman" w:cs="Times New Roman"/>
          <w:sz w:val="28"/>
          <w:szCs w:val="28"/>
        </w:rPr>
        <w:t xml:space="preserve">. </w:t>
      </w:r>
      <w:r w:rsidR="00AF5C0B">
        <w:rPr>
          <w:rFonts w:ascii="Times New Roman" w:hAnsi="Times New Roman" w:cs="Times New Roman"/>
          <w:sz w:val="28"/>
          <w:szCs w:val="28"/>
        </w:rPr>
        <w:t>Руководитель Учреждения</w:t>
      </w:r>
      <w:r w:rsidR="00AF5C0B" w:rsidRPr="00CB688A">
        <w:rPr>
          <w:rFonts w:ascii="Times New Roman" w:hAnsi="Times New Roman" w:cs="Times New Roman"/>
          <w:sz w:val="28"/>
          <w:szCs w:val="28"/>
        </w:rPr>
        <w:t xml:space="preserve"> </w:t>
      </w:r>
      <w:r w:rsidR="00CA6A54" w:rsidRPr="00CB688A">
        <w:rPr>
          <w:rFonts w:ascii="Times New Roman" w:hAnsi="Times New Roman" w:cs="Times New Roman"/>
          <w:sz w:val="28"/>
          <w:szCs w:val="28"/>
        </w:rPr>
        <w:t>при осуществлении своих прав и исполнении своих обязанностей долж</w:t>
      </w:r>
      <w:r w:rsidR="000B048D" w:rsidRPr="00CB688A">
        <w:rPr>
          <w:rFonts w:ascii="Times New Roman" w:hAnsi="Times New Roman" w:cs="Times New Roman"/>
          <w:sz w:val="28"/>
          <w:szCs w:val="28"/>
        </w:rPr>
        <w:t>е</w:t>
      </w:r>
      <w:r w:rsidR="00CA6A54" w:rsidRPr="00CB688A">
        <w:rPr>
          <w:rFonts w:ascii="Times New Roman" w:hAnsi="Times New Roman" w:cs="Times New Roman"/>
          <w:sz w:val="28"/>
          <w:szCs w:val="28"/>
        </w:rPr>
        <w:t xml:space="preserve">н действовать в интересах </w:t>
      </w:r>
      <w:r w:rsidR="00AF5C0B">
        <w:rPr>
          <w:rFonts w:ascii="Times New Roman" w:hAnsi="Times New Roman" w:cs="Times New Roman"/>
          <w:sz w:val="28"/>
          <w:szCs w:val="28"/>
        </w:rPr>
        <w:t>Учреждения</w:t>
      </w:r>
      <w:r w:rsidR="00CA6A54" w:rsidRPr="00CB688A">
        <w:rPr>
          <w:rFonts w:ascii="Times New Roman" w:hAnsi="Times New Roman" w:cs="Times New Roman"/>
          <w:sz w:val="28"/>
          <w:szCs w:val="28"/>
        </w:rPr>
        <w:t>, осуществлять свои права и исполнять свои обязанности добросовестно и разумно. Он нес</w:t>
      </w:r>
      <w:r w:rsidR="000B048D" w:rsidRPr="00CB688A">
        <w:rPr>
          <w:rFonts w:ascii="Times New Roman" w:hAnsi="Times New Roman" w:cs="Times New Roman"/>
          <w:sz w:val="28"/>
          <w:szCs w:val="28"/>
        </w:rPr>
        <w:t>е</w:t>
      </w:r>
      <w:r w:rsidR="00CA6A54" w:rsidRPr="00CB688A">
        <w:rPr>
          <w:rFonts w:ascii="Times New Roman" w:hAnsi="Times New Roman" w:cs="Times New Roman"/>
          <w:sz w:val="28"/>
          <w:szCs w:val="28"/>
        </w:rPr>
        <w:t xml:space="preserve">т ответственность перед </w:t>
      </w:r>
      <w:r w:rsidR="00AF5C0B">
        <w:rPr>
          <w:rFonts w:ascii="Times New Roman" w:hAnsi="Times New Roman" w:cs="Times New Roman"/>
          <w:sz w:val="28"/>
          <w:szCs w:val="28"/>
        </w:rPr>
        <w:t>Учреждением</w:t>
      </w:r>
      <w:r w:rsidR="00AF5C0B" w:rsidRPr="00CB688A">
        <w:rPr>
          <w:rFonts w:ascii="Times New Roman" w:hAnsi="Times New Roman" w:cs="Times New Roman"/>
          <w:sz w:val="28"/>
          <w:szCs w:val="28"/>
        </w:rPr>
        <w:t xml:space="preserve"> </w:t>
      </w:r>
      <w:r w:rsidR="00CA6A54" w:rsidRPr="00CB688A">
        <w:rPr>
          <w:rFonts w:ascii="Times New Roman" w:hAnsi="Times New Roman" w:cs="Times New Roman"/>
          <w:sz w:val="28"/>
          <w:szCs w:val="28"/>
        </w:rPr>
        <w:t xml:space="preserve">за причиненные </w:t>
      </w:r>
      <w:r w:rsidR="00AF5C0B">
        <w:rPr>
          <w:rFonts w:ascii="Times New Roman" w:hAnsi="Times New Roman" w:cs="Times New Roman"/>
          <w:sz w:val="28"/>
          <w:szCs w:val="28"/>
        </w:rPr>
        <w:t>Учреждению</w:t>
      </w:r>
      <w:r w:rsidR="00AF5C0B" w:rsidRPr="00CB688A">
        <w:rPr>
          <w:rFonts w:ascii="Times New Roman" w:hAnsi="Times New Roman" w:cs="Times New Roman"/>
          <w:sz w:val="28"/>
          <w:szCs w:val="28"/>
        </w:rPr>
        <w:t xml:space="preserve"> </w:t>
      </w:r>
      <w:r w:rsidR="00CA6A54" w:rsidRPr="00CB688A">
        <w:rPr>
          <w:rFonts w:ascii="Times New Roman" w:hAnsi="Times New Roman" w:cs="Times New Roman"/>
          <w:sz w:val="28"/>
          <w:szCs w:val="28"/>
        </w:rPr>
        <w:t>его виновными действиями (бездействием) убытки, если иные основания и размер ответственности не установлены федеральными законами.</w:t>
      </w:r>
    </w:p>
    <w:p w:rsidR="00CA6A54" w:rsidRPr="00CB688A" w:rsidRDefault="00AF5C0B" w:rsidP="00CA6A5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Учреждение</w:t>
      </w:r>
      <w:r w:rsidRPr="00CB688A">
        <w:rPr>
          <w:rFonts w:ascii="Times New Roman" w:hAnsi="Times New Roman" w:cs="Times New Roman"/>
          <w:sz w:val="28"/>
          <w:szCs w:val="28"/>
        </w:rPr>
        <w:t xml:space="preserve"> </w:t>
      </w:r>
      <w:r w:rsidR="00CA6A54" w:rsidRPr="00CB688A">
        <w:rPr>
          <w:rFonts w:ascii="Times New Roman" w:hAnsi="Times New Roman" w:cs="Times New Roman"/>
          <w:sz w:val="28"/>
          <w:szCs w:val="28"/>
        </w:rPr>
        <w:t xml:space="preserve">и/или </w:t>
      </w:r>
      <w:r>
        <w:rPr>
          <w:rFonts w:ascii="Times New Roman" w:hAnsi="Times New Roman" w:cs="Times New Roman"/>
          <w:sz w:val="28"/>
          <w:szCs w:val="28"/>
        </w:rPr>
        <w:t>учредитель</w:t>
      </w:r>
      <w:r w:rsidR="00CA6A54" w:rsidRPr="00CB688A">
        <w:rPr>
          <w:rFonts w:ascii="Times New Roman" w:hAnsi="Times New Roman" w:cs="Times New Roman"/>
          <w:sz w:val="28"/>
          <w:szCs w:val="28"/>
        </w:rPr>
        <w:t xml:space="preserve"> вправе в установленном порядке обратиться в суд с иском к </w:t>
      </w:r>
      <w:r>
        <w:rPr>
          <w:rFonts w:ascii="Times New Roman" w:hAnsi="Times New Roman" w:cs="Times New Roman"/>
          <w:sz w:val="28"/>
          <w:szCs w:val="28"/>
        </w:rPr>
        <w:t>руководителю Учреждения</w:t>
      </w:r>
      <w:r w:rsidR="00CA6A54" w:rsidRPr="00CB688A">
        <w:rPr>
          <w:rFonts w:ascii="Times New Roman" w:hAnsi="Times New Roman" w:cs="Times New Roman"/>
          <w:sz w:val="28"/>
          <w:szCs w:val="28"/>
        </w:rPr>
        <w:t xml:space="preserve"> о возмещении причиненных </w:t>
      </w:r>
      <w:r>
        <w:rPr>
          <w:rFonts w:ascii="Times New Roman" w:hAnsi="Times New Roman" w:cs="Times New Roman"/>
          <w:sz w:val="28"/>
          <w:szCs w:val="28"/>
        </w:rPr>
        <w:t>Учреждению</w:t>
      </w:r>
      <w:r w:rsidR="00CA6A54" w:rsidRPr="00CB688A">
        <w:rPr>
          <w:rFonts w:ascii="Times New Roman" w:hAnsi="Times New Roman" w:cs="Times New Roman"/>
          <w:sz w:val="28"/>
          <w:szCs w:val="28"/>
        </w:rPr>
        <w:t xml:space="preserve"> убытков.</w:t>
      </w:r>
    </w:p>
    <w:p w:rsidR="00AD60DC" w:rsidRDefault="00CA6A54" w:rsidP="000B048D">
      <w:pPr>
        <w:pStyle w:val="ConsPlusNormal"/>
        <w:spacing w:line="360" w:lineRule="auto"/>
        <w:ind w:firstLine="709"/>
        <w:jc w:val="both"/>
        <w:rPr>
          <w:rFonts w:ascii="Times New Roman" w:hAnsi="Times New Roman" w:cs="Times New Roman"/>
          <w:sz w:val="28"/>
          <w:szCs w:val="28"/>
        </w:rPr>
      </w:pPr>
      <w:r w:rsidRPr="00CB688A">
        <w:rPr>
          <w:rFonts w:ascii="Times New Roman" w:hAnsi="Times New Roman" w:cs="Times New Roman"/>
          <w:sz w:val="28"/>
          <w:szCs w:val="28"/>
        </w:rPr>
        <w:t xml:space="preserve">Единоличный исполнительный орган </w:t>
      </w:r>
      <w:r w:rsidR="00AF5C0B">
        <w:rPr>
          <w:rFonts w:ascii="Times New Roman" w:hAnsi="Times New Roman" w:cs="Times New Roman"/>
          <w:sz w:val="28"/>
          <w:szCs w:val="28"/>
        </w:rPr>
        <w:t>Учреждения</w:t>
      </w:r>
      <w:r w:rsidRPr="00CB688A">
        <w:rPr>
          <w:rFonts w:ascii="Times New Roman" w:hAnsi="Times New Roman" w:cs="Times New Roman"/>
          <w:sz w:val="28"/>
          <w:szCs w:val="28"/>
        </w:rPr>
        <w:t xml:space="preserve"> несет ответственность за достоверность информации, содержащейся в отчетности </w:t>
      </w:r>
      <w:r w:rsidR="00AF5C0B">
        <w:rPr>
          <w:rFonts w:ascii="Times New Roman" w:hAnsi="Times New Roman" w:cs="Times New Roman"/>
          <w:sz w:val="28"/>
          <w:szCs w:val="28"/>
        </w:rPr>
        <w:t>Учреждения</w:t>
      </w:r>
      <w:r w:rsidRPr="00CB688A">
        <w:rPr>
          <w:rFonts w:ascii="Times New Roman" w:hAnsi="Times New Roman" w:cs="Times New Roman"/>
          <w:sz w:val="28"/>
          <w:szCs w:val="28"/>
        </w:rPr>
        <w:t>, в том числе информации, подлежащей обязательному раскрытию.</w:t>
      </w:r>
    </w:p>
    <w:p w:rsidR="00C82A4B" w:rsidRDefault="00C82A4B" w:rsidP="00C82A4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6.11. Трудово</w:t>
      </w:r>
      <w:r w:rsidR="00820443">
        <w:rPr>
          <w:rFonts w:ascii="Times New Roman" w:hAnsi="Times New Roman" w:cs="Times New Roman"/>
          <w:sz w:val="28"/>
          <w:szCs w:val="28"/>
        </w:rPr>
        <w:t>й</w:t>
      </w:r>
      <w:r>
        <w:rPr>
          <w:rFonts w:ascii="Times New Roman" w:hAnsi="Times New Roman" w:cs="Times New Roman"/>
          <w:sz w:val="28"/>
          <w:szCs w:val="28"/>
        </w:rPr>
        <w:t xml:space="preserve"> договор с руководителем </w:t>
      </w:r>
      <w:r w:rsidR="00F56E92">
        <w:rPr>
          <w:rFonts w:ascii="Times New Roman" w:hAnsi="Times New Roman" w:cs="Times New Roman"/>
          <w:sz w:val="28"/>
          <w:szCs w:val="28"/>
        </w:rPr>
        <w:t xml:space="preserve">Учреждения может быть расторгнут в </w:t>
      </w:r>
      <w:r>
        <w:rPr>
          <w:rFonts w:ascii="Times New Roman" w:hAnsi="Times New Roman" w:cs="Times New Roman"/>
          <w:sz w:val="28"/>
          <w:szCs w:val="28"/>
        </w:rPr>
        <w:t xml:space="preserve">соответствии с </w:t>
      </w:r>
      <w:hyperlink r:id="rId20" w:history="1">
        <w:r w:rsidRPr="00C82A4B">
          <w:rPr>
            <w:rFonts w:ascii="Times New Roman" w:hAnsi="Times New Roman" w:cs="Times New Roman"/>
            <w:sz w:val="28"/>
            <w:szCs w:val="28"/>
          </w:rPr>
          <w:t>пунктом 2 части 2 статьи 278</w:t>
        </w:r>
      </w:hyperlink>
      <w:r>
        <w:rPr>
          <w:rFonts w:ascii="Times New Roman" w:hAnsi="Times New Roman" w:cs="Times New Roman"/>
          <w:sz w:val="28"/>
          <w:szCs w:val="28"/>
        </w:rPr>
        <w:t xml:space="preserve"> Трудового кодекса Российской Федерации</w:t>
      </w:r>
      <w:r w:rsidR="00F56E92">
        <w:rPr>
          <w:rFonts w:ascii="Times New Roman" w:hAnsi="Times New Roman" w:cs="Times New Roman"/>
          <w:sz w:val="28"/>
          <w:szCs w:val="28"/>
        </w:rPr>
        <w:t>, в том числе по следующим основаниям</w:t>
      </w:r>
      <w:r>
        <w:rPr>
          <w:rFonts w:ascii="Times New Roman" w:hAnsi="Times New Roman" w:cs="Times New Roman"/>
          <w:sz w:val="28"/>
          <w:szCs w:val="28"/>
        </w:rPr>
        <w:t>:</w:t>
      </w:r>
    </w:p>
    <w:p w:rsidR="00C82A4B" w:rsidRDefault="00C82A4B" w:rsidP="00C82A4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невыполнение руководителем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 xml:space="preserve">решений Правительства Республики Дагестан и органов исполнительной власти Республики Дагестан, принятых в отношении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в соответствии с их компетенцией;</w:t>
      </w:r>
    </w:p>
    <w:p w:rsidR="00C82A4B" w:rsidRDefault="00C82A4B" w:rsidP="00C82A4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совершение сделок с имуществом, находящимся в </w:t>
      </w:r>
      <w:r w:rsidR="008146EF">
        <w:rPr>
          <w:rFonts w:ascii="Times New Roman" w:hAnsi="Times New Roman" w:cs="Times New Roman"/>
          <w:sz w:val="28"/>
          <w:szCs w:val="28"/>
        </w:rPr>
        <w:t>оперативном управлении</w:t>
      </w:r>
      <w:r>
        <w:rPr>
          <w:rFonts w:ascii="Times New Roman" w:hAnsi="Times New Roman" w:cs="Times New Roman"/>
          <w:sz w:val="28"/>
          <w:szCs w:val="28"/>
        </w:rPr>
        <w:t xml:space="preserve"> </w:t>
      </w:r>
      <w:r w:rsidR="008146EF">
        <w:rPr>
          <w:rFonts w:ascii="Times New Roman" w:hAnsi="Times New Roman" w:cs="Times New Roman"/>
          <w:sz w:val="28"/>
          <w:szCs w:val="28"/>
        </w:rPr>
        <w:t>Учреждения</w:t>
      </w:r>
      <w:r>
        <w:rPr>
          <w:rFonts w:ascii="Times New Roman" w:hAnsi="Times New Roman" w:cs="Times New Roman"/>
          <w:sz w:val="28"/>
          <w:szCs w:val="28"/>
        </w:rPr>
        <w:t xml:space="preserve">, с нарушением требований законодательства Российской Федерации и определенной уставом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его специальной правоспособности;</w:t>
      </w:r>
    </w:p>
    <w:p w:rsidR="00C82A4B" w:rsidRDefault="00C82A4B" w:rsidP="00C82A4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наличие за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по вине его руководителя более чем 3-месячной задолженности по заработной плате;</w:t>
      </w:r>
    </w:p>
    <w:p w:rsidR="00C82A4B" w:rsidRDefault="00C82A4B" w:rsidP="00C82A4B">
      <w:pPr>
        <w:pStyle w:val="ConsPlusNormal"/>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lastRenderedPageBreak/>
        <w:t>необеспечение</w:t>
      </w:r>
      <w:proofErr w:type="spellEnd"/>
      <w:r>
        <w:rPr>
          <w:rFonts w:ascii="Times New Roman" w:hAnsi="Times New Roman" w:cs="Times New Roman"/>
          <w:sz w:val="28"/>
          <w:szCs w:val="28"/>
        </w:rPr>
        <w:t xml:space="preserve"> использования имущества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 xml:space="preserve">по целевому назначению в соответствии с видами его деятельности, установленными уставом </w:t>
      </w:r>
      <w:r w:rsidR="008146EF">
        <w:rPr>
          <w:rFonts w:ascii="Times New Roman" w:hAnsi="Times New Roman" w:cs="Times New Roman"/>
          <w:sz w:val="28"/>
          <w:szCs w:val="28"/>
        </w:rPr>
        <w:t>Учреждения</w:t>
      </w:r>
      <w:r>
        <w:rPr>
          <w:rFonts w:ascii="Times New Roman" w:hAnsi="Times New Roman" w:cs="Times New Roman"/>
          <w:sz w:val="28"/>
          <w:szCs w:val="28"/>
        </w:rPr>
        <w:t>, а также неиспользование по целевому назначению выделенных ему бюджетных средств в течение более чем 3 месяцев;</w:t>
      </w:r>
    </w:p>
    <w:p w:rsidR="00C82A4B" w:rsidRDefault="00C82A4B" w:rsidP="00C82A4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нарушение руководителем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 xml:space="preserve">требований законодательства Российской Федерации, а также устава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 xml:space="preserve">в части сообщения сведений о наличии заинтересованности в совершении сделок, в том числе по кругу </w:t>
      </w:r>
      <w:proofErr w:type="spellStart"/>
      <w:r>
        <w:rPr>
          <w:rFonts w:ascii="Times New Roman" w:hAnsi="Times New Roman" w:cs="Times New Roman"/>
          <w:sz w:val="28"/>
          <w:szCs w:val="28"/>
        </w:rPr>
        <w:t>аффилированных</w:t>
      </w:r>
      <w:proofErr w:type="spellEnd"/>
      <w:r>
        <w:rPr>
          <w:rFonts w:ascii="Times New Roman" w:hAnsi="Times New Roman" w:cs="Times New Roman"/>
          <w:sz w:val="28"/>
          <w:szCs w:val="28"/>
        </w:rPr>
        <w:t xml:space="preserve"> лиц;</w:t>
      </w:r>
    </w:p>
    <w:p w:rsidR="00C82A4B" w:rsidRDefault="00C82A4B" w:rsidP="00C82A4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нарушение руководителем </w:t>
      </w:r>
      <w:r w:rsidR="008146EF">
        <w:rPr>
          <w:rFonts w:ascii="Times New Roman" w:hAnsi="Times New Roman" w:cs="Times New Roman"/>
          <w:sz w:val="28"/>
          <w:szCs w:val="28"/>
        </w:rPr>
        <w:t xml:space="preserve">Учреждения </w:t>
      </w:r>
      <w:r>
        <w:rPr>
          <w:rFonts w:ascii="Times New Roman" w:hAnsi="Times New Roman" w:cs="Times New Roman"/>
          <w:sz w:val="28"/>
          <w:szCs w:val="28"/>
        </w:rPr>
        <w:t>установленного законодательством Российской Федерации и трудовым договором запрета на осуществление им отдельных видов деятельности;</w:t>
      </w:r>
    </w:p>
    <w:p w:rsidR="00C82A4B" w:rsidRDefault="00C82A4B" w:rsidP="00C82A4B">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непредставление или несвоевременное представление, представление недостоверных (искаженных) и (или) неполных сведений (информации), которые необходимо представлять в соответствии с законодательством Российской Федерации, руководителем </w:t>
      </w:r>
      <w:r w:rsidR="008146EF">
        <w:rPr>
          <w:rFonts w:ascii="Times New Roman" w:hAnsi="Times New Roman" w:cs="Times New Roman"/>
          <w:sz w:val="28"/>
          <w:szCs w:val="28"/>
        </w:rPr>
        <w:t>Учреждения</w:t>
      </w:r>
      <w:r>
        <w:rPr>
          <w:rFonts w:ascii="Times New Roman" w:hAnsi="Times New Roman" w:cs="Times New Roman"/>
          <w:sz w:val="28"/>
          <w:szCs w:val="28"/>
        </w:rPr>
        <w:t xml:space="preserve"> в Министерство по земельным и имущественным отношениям Республики Дагестан и (или) </w:t>
      </w:r>
      <w:r w:rsidR="008146EF">
        <w:rPr>
          <w:rFonts w:ascii="Times New Roman" w:hAnsi="Times New Roman" w:cs="Times New Roman"/>
          <w:sz w:val="28"/>
          <w:szCs w:val="28"/>
        </w:rPr>
        <w:t>учредителю</w:t>
      </w:r>
      <w:r>
        <w:rPr>
          <w:rFonts w:ascii="Times New Roman" w:hAnsi="Times New Roman" w:cs="Times New Roman"/>
          <w:sz w:val="28"/>
          <w:szCs w:val="28"/>
        </w:rPr>
        <w:t>.</w:t>
      </w:r>
    </w:p>
    <w:p w:rsidR="008146EF" w:rsidRDefault="008146EF" w:rsidP="00845844">
      <w:pPr>
        <w:pStyle w:val="ConsPlusTitle"/>
        <w:ind w:firstLine="709"/>
        <w:jc w:val="center"/>
        <w:outlineLvl w:val="1"/>
        <w:rPr>
          <w:rFonts w:ascii="Times New Roman" w:hAnsi="Times New Roman" w:cs="Times New Roman"/>
          <w:sz w:val="28"/>
          <w:szCs w:val="28"/>
        </w:rPr>
      </w:pPr>
    </w:p>
    <w:p w:rsidR="00AD60DC" w:rsidRPr="0021428A" w:rsidRDefault="00845844" w:rsidP="00845844">
      <w:pPr>
        <w:pStyle w:val="ConsPlusTitle"/>
        <w:ind w:firstLine="709"/>
        <w:jc w:val="center"/>
        <w:outlineLvl w:val="1"/>
        <w:rPr>
          <w:rFonts w:ascii="Times New Roman" w:hAnsi="Times New Roman" w:cs="Times New Roman"/>
          <w:sz w:val="28"/>
          <w:szCs w:val="28"/>
        </w:rPr>
      </w:pPr>
      <w:r w:rsidRPr="00A21B90">
        <w:rPr>
          <w:rFonts w:ascii="Times New Roman" w:hAnsi="Times New Roman" w:cs="Times New Roman"/>
          <w:sz w:val="28"/>
          <w:szCs w:val="28"/>
        </w:rPr>
        <w:t>7</w:t>
      </w:r>
      <w:r w:rsidR="00AD60DC" w:rsidRPr="00A21B90">
        <w:rPr>
          <w:rFonts w:ascii="Times New Roman" w:hAnsi="Times New Roman" w:cs="Times New Roman"/>
          <w:sz w:val="28"/>
          <w:szCs w:val="28"/>
        </w:rPr>
        <w:t>.</w:t>
      </w:r>
      <w:r w:rsidR="00AD60DC" w:rsidRPr="0021428A">
        <w:rPr>
          <w:rFonts w:ascii="Times New Roman" w:hAnsi="Times New Roman" w:cs="Times New Roman"/>
          <w:sz w:val="28"/>
          <w:szCs w:val="28"/>
        </w:rPr>
        <w:t xml:space="preserve"> Реорганизация и ликвидация </w:t>
      </w:r>
      <w:r w:rsidR="0006044F">
        <w:rPr>
          <w:rFonts w:ascii="Times New Roman" w:hAnsi="Times New Roman" w:cs="Times New Roman"/>
          <w:sz w:val="28"/>
          <w:szCs w:val="28"/>
        </w:rPr>
        <w:t>Учреждения</w:t>
      </w:r>
    </w:p>
    <w:p w:rsidR="00AD60DC" w:rsidRPr="0021428A" w:rsidRDefault="00AD60DC" w:rsidP="00845844">
      <w:pPr>
        <w:pStyle w:val="ConsPlusNormal"/>
        <w:ind w:firstLine="709"/>
        <w:rPr>
          <w:rFonts w:ascii="Times New Roman" w:hAnsi="Times New Roman" w:cs="Times New Roman"/>
          <w:sz w:val="28"/>
          <w:szCs w:val="28"/>
        </w:rPr>
      </w:pPr>
    </w:p>
    <w:p w:rsidR="00AD60DC" w:rsidRPr="0021428A" w:rsidRDefault="006B7437"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C919D9" w:rsidRPr="0021428A">
        <w:rPr>
          <w:rFonts w:ascii="Times New Roman" w:hAnsi="Times New Roman" w:cs="Times New Roman"/>
          <w:sz w:val="28"/>
          <w:szCs w:val="28"/>
        </w:rPr>
        <w:t>.1</w:t>
      </w:r>
      <w:r w:rsidR="00AD60DC" w:rsidRPr="0021428A">
        <w:rPr>
          <w:rFonts w:ascii="Times New Roman" w:hAnsi="Times New Roman" w:cs="Times New Roman"/>
          <w:sz w:val="28"/>
          <w:szCs w:val="28"/>
        </w:rPr>
        <w:t xml:space="preserve">. Реорганизация </w:t>
      </w:r>
      <w:r w:rsidR="0006044F">
        <w:rPr>
          <w:rFonts w:ascii="Times New Roman" w:hAnsi="Times New Roman" w:cs="Times New Roman"/>
          <w:sz w:val="28"/>
          <w:szCs w:val="28"/>
        </w:rPr>
        <w:t>Учреждения</w:t>
      </w:r>
      <w:r w:rsidR="0006044F" w:rsidRPr="0021428A">
        <w:rPr>
          <w:rFonts w:ascii="Times New Roman" w:hAnsi="Times New Roman" w:cs="Times New Roman"/>
          <w:sz w:val="28"/>
          <w:szCs w:val="28"/>
        </w:rPr>
        <w:t xml:space="preserve"> </w:t>
      </w:r>
      <w:r w:rsidR="00AD60DC" w:rsidRPr="0021428A">
        <w:rPr>
          <w:rFonts w:ascii="Times New Roman" w:hAnsi="Times New Roman" w:cs="Times New Roman"/>
          <w:sz w:val="28"/>
          <w:szCs w:val="28"/>
        </w:rPr>
        <w:t>осуществляется в порядке, предусмотренном Федеральным</w:t>
      </w:r>
      <w:r w:rsidR="00C919D9" w:rsidRPr="0021428A">
        <w:rPr>
          <w:rFonts w:ascii="Times New Roman" w:hAnsi="Times New Roman" w:cs="Times New Roman"/>
          <w:sz w:val="28"/>
          <w:szCs w:val="28"/>
        </w:rPr>
        <w:t xml:space="preserve"> законом</w:t>
      </w:r>
      <w:r w:rsidR="00AD60DC" w:rsidRPr="0021428A">
        <w:rPr>
          <w:rFonts w:ascii="Times New Roman" w:hAnsi="Times New Roman" w:cs="Times New Roman"/>
          <w:sz w:val="28"/>
          <w:szCs w:val="28"/>
        </w:rPr>
        <w:t xml:space="preserve"> </w:t>
      </w:r>
      <w:r w:rsidR="00C919D9" w:rsidRPr="0021428A">
        <w:rPr>
          <w:rFonts w:ascii="Times New Roman" w:hAnsi="Times New Roman" w:cs="Times New Roman"/>
          <w:sz w:val="28"/>
          <w:szCs w:val="28"/>
        </w:rPr>
        <w:t>«</w:t>
      </w:r>
      <w:r w:rsidR="00154410">
        <w:rPr>
          <w:rFonts w:ascii="Times New Roman" w:hAnsi="Times New Roman" w:cs="Times New Roman"/>
          <w:sz w:val="28"/>
          <w:szCs w:val="28"/>
        </w:rPr>
        <w:t>О</w:t>
      </w:r>
      <w:r w:rsidR="006554D6">
        <w:rPr>
          <w:rFonts w:ascii="Times New Roman" w:hAnsi="Times New Roman" w:cs="Times New Roman"/>
          <w:sz w:val="28"/>
          <w:szCs w:val="28"/>
        </w:rPr>
        <w:t>б автономных учреждениях»</w:t>
      </w:r>
      <w:r w:rsidR="00AD60DC" w:rsidRPr="0021428A">
        <w:rPr>
          <w:rFonts w:ascii="Times New Roman" w:hAnsi="Times New Roman" w:cs="Times New Roman"/>
          <w:sz w:val="28"/>
          <w:szCs w:val="28"/>
        </w:rPr>
        <w:t>, Гражданским</w:t>
      </w:r>
      <w:r w:rsidR="00C919D9" w:rsidRPr="0021428A">
        <w:rPr>
          <w:rFonts w:ascii="Times New Roman" w:hAnsi="Times New Roman" w:cs="Times New Roman"/>
          <w:sz w:val="28"/>
          <w:szCs w:val="28"/>
        </w:rPr>
        <w:t xml:space="preserve"> кодексом </w:t>
      </w:r>
      <w:r w:rsidR="00AD60DC" w:rsidRPr="0021428A">
        <w:rPr>
          <w:rFonts w:ascii="Times New Roman" w:hAnsi="Times New Roman" w:cs="Times New Roman"/>
          <w:sz w:val="28"/>
          <w:szCs w:val="28"/>
        </w:rPr>
        <w:t>Российской Федерации и иными федеральными законами.</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 xml:space="preserve">Реорганизация </w:t>
      </w:r>
      <w:r w:rsidR="00154410">
        <w:rPr>
          <w:rFonts w:ascii="Times New Roman" w:hAnsi="Times New Roman" w:cs="Times New Roman"/>
          <w:sz w:val="28"/>
          <w:szCs w:val="28"/>
        </w:rPr>
        <w:t>Учреждения</w:t>
      </w:r>
      <w:r w:rsidR="00154410" w:rsidRPr="0021428A">
        <w:rPr>
          <w:rFonts w:ascii="Times New Roman" w:hAnsi="Times New Roman" w:cs="Times New Roman"/>
          <w:sz w:val="28"/>
          <w:szCs w:val="28"/>
        </w:rPr>
        <w:t xml:space="preserve"> </w:t>
      </w:r>
      <w:r w:rsidRPr="0021428A">
        <w:rPr>
          <w:rFonts w:ascii="Times New Roman" w:hAnsi="Times New Roman" w:cs="Times New Roman"/>
          <w:sz w:val="28"/>
          <w:szCs w:val="28"/>
        </w:rPr>
        <w:t>может быть осуществлена в форме слияния, присоединения, разделения, выделения и преобразования.</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C919D9" w:rsidRPr="0021428A">
        <w:rPr>
          <w:rFonts w:ascii="Times New Roman" w:hAnsi="Times New Roman" w:cs="Times New Roman"/>
          <w:sz w:val="28"/>
          <w:szCs w:val="28"/>
        </w:rPr>
        <w:t>.2</w:t>
      </w:r>
      <w:r w:rsidR="00AD60DC" w:rsidRPr="0021428A">
        <w:rPr>
          <w:rFonts w:ascii="Times New Roman" w:hAnsi="Times New Roman" w:cs="Times New Roman"/>
          <w:sz w:val="28"/>
          <w:szCs w:val="28"/>
        </w:rPr>
        <w:t xml:space="preserve">. При реорганизации </w:t>
      </w:r>
      <w:r w:rsidR="00154410">
        <w:rPr>
          <w:rFonts w:ascii="Times New Roman" w:hAnsi="Times New Roman" w:cs="Times New Roman"/>
          <w:sz w:val="28"/>
          <w:szCs w:val="28"/>
        </w:rPr>
        <w:t>Учреждения</w:t>
      </w:r>
      <w:r w:rsidR="00154410" w:rsidRPr="0021428A">
        <w:rPr>
          <w:rFonts w:ascii="Times New Roman" w:hAnsi="Times New Roman" w:cs="Times New Roman"/>
          <w:sz w:val="28"/>
          <w:szCs w:val="28"/>
        </w:rPr>
        <w:t xml:space="preserve"> </w:t>
      </w:r>
      <w:r w:rsidR="00AD60DC" w:rsidRPr="0021428A">
        <w:rPr>
          <w:rFonts w:ascii="Times New Roman" w:hAnsi="Times New Roman" w:cs="Times New Roman"/>
          <w:sz w:val="28"/>
          <w:szCs w:val="28"/>
        </w:rPr>
        <w:t xml:space="preserve">все документы (управленческие, финансово-хозяйственные, по личному составу и др.) передаются в соответствии с установленными правилами организации - правопреемнику </w:t>
      </w:r>
      <w:r w:rsidR="00154410">
        <w:rPr>
          <w:rFonts w:ascii="Times New Roman" w:hAnsi="Times New Roman" w:cs="Times New Roman"/>
          <w:sz w:val="28"/>
          <w:szCs w:val="28"/>
        </w:rPr>
        <w:t>Учреждения</w:t>
      </w:r>
      <w:r w:rsidR="00AD60DC" w:rsidRPr="0021428A">
        <w:rPr>
          <w:rFonts w:ascii="Times New Roman" w:hAnsi="Times New Roman" w:cs="Times New Roman"/>
          <w:sz w:val="28"/>
          <w:szCs w:val="28"/>
        </w:rPr>
        <w:t>.</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t xml:space="preserve">При отсутствии правопреемника документы постоянного хранения, имеющие научно-историческое значение, передаются на государственное хранение в соответствующие архивы; документы по личному составу (приказы, личные дела, лицевые счета и др.) передаются на хранение в соответствующие </w:t>
      </w:r>
      <w:r w:rsidRPr="0021428A">
        <w:rPr>
          <w:rFonts w:ascii="Times New Roman" w:hAnsi="Times New Roman" w:cs="Times New Roman"/>
          <w:sz w:val="28"/>
          <w:szCs w:val="28"/>
        </w:rPr>
        <w:lastRenderedPageBreak/>
        <w:t>архивы по месту нахождения общества и его обособленных подразделений.</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C919D9" w:rsidRPr="0021428A">
        <w:rPr>
          <w:rFonts w:ascii="Times New Roman" w:hAnsi="Times New Roman" w:cs="Times New Roman"/>
          <w:sz w:val="28"/>
          <w:szCs w:val="28"/>
        </w:rPr>
        <w:t>.3</w:t>
      </w:r>
      <w:r w:rsidR="00AD60DC" w:rsidRPr="0021428A">
        <w:rPr>
          <w:rFonts w:ascii="Times New Roman" w:hAnsi="Times New Roman" w:cs="Times New Roman"/>
          <w:sz w:val="28"/>
          <w:szCs w:val="28"/>
        </w:rPr>
        <w:t xml:space="preserve">. </w:t>
      </w:r>
      <w:r w:rsidR="00154410">
        <w:rPr>
          <w:rFonts w:ascii="Times New Roman" w:hAnsi="Times New Roman" w:cs="Times New Roman"/>
          <w:sz w:val="28"/>
          <w:szCs w:val="28"/>
        </w:rPr>
        <w:t>Учреждение</w:t>
      </w:r>
      <w:r w:rsidR="00154410" w:rsidRPr="0021428A">
        <w:rPr>
          <w:rFonts w:ascii="Times New Roman" w:hAnsi="Times New Roman" w:cs="Times New Roman"/>
          <w:sz w:val="28"/>
          <w:szCs w:val="28"/>
        </w:rPr>
        <w:t xml:space="preserve"> </w:t>
      </w:r>
      <w:r w:rsidR="00AD60DC" w:rsidRPr="0021428A">
        <w:rPr>
          <w:rFonts w:ascii="Times New Roman" w:hAnsi="Times New Roman" w:cs="Times New Roman"/>
          <w:sz w:val="28"/>
          <w:szCs w:val="28"/>
        </w:rPr>
        <w:t>может быть ликвидировано добровольно в порядке, установленном Гражданским</w:t>
      </w:r>
      <w:r w:rsidR="00C919D9" w:rsidRPr="0021428A">
        <w:rPr>
          <w:rFonts w:ascii="Times New Roman" w:hAnsi="Times New Roman" w:cs="Times New Roman"/>
          <w:sz w:val="28"/>
          <w:szCs w:val="28"/>
        </w:rPr>
        <w:t xml:space="preserve"> кодексом</w:t>
      </w:r>
      <w:r w:rsidR="00AD60DC" w:rsidRPr="0021428A">
        <w:rPr>
          <w:rFonts w:ascii="Times New Roman" w:hAnsi="Times New Roman" w:cs="Times New Roman"/>
          <w:sz w:val="28"/>
          <w:szCs w:val="28"/>
        </w:rPr>
        <w:t xml:space="preserve"> Российской Федерации, Федеральным </w:t>
      </w:r>
      <w:r w:rsidR="00C919D9" w:rsidRPr="0021428A">
        <w:rPr>
          <w:rFonts w:ascii="Times New Roman" w:hAnsi="Times New Roman" w:cs="Times New Roman"/>
          <w:sz w:val="28"/>
          <w:szCs w:val="28"/>
        </w:rPr>
        <w:t>законом «</w:t>
      </w:r>
      <w:r w:rsidR="00154410">
        <w:rPr>
          <w:rFonts w:ascii="Times New Roman" w:hAnsi="Times New Roman" w:cs="Times New Roman"/>
          <w:sz w:val="28"/>
          <w:szCs w:val="28"/>
        </w:rPr>
        <w:t>О некоммерческих организациях</w:t>
      </w:r>
      <w:r w:rsidR="00C919D9" w:rsidRPr="0021428A">
        <w:rPr>
          <w:rFonts w:ascii="Times New Roman" w:hAnsi="Times New Roman" w:cs="Times New Roman"/>
          <w:sz w:val="28"/>
          <w:szCs w:val="28"/>
        </w:rPr>
        <w:t>»</w:t>
      </w:r>
      <w:r w:rsidR="00AD60DC" w:rsidRPr="0021428A">
        <w:rPr>
          <w:rFonts w:ascii="Times New Roman" w:hAnsi="Times New Roman" w:cs="Times New Roman"/>
          <w:sz w:val="28"/>
          <w:szCs w:val="28"/>
        </w:rPr>
        <w:t xml:space="preserve"> и настоящим уставом.</w:t>
      </w:r>
    </w:p>
    <w:p w:rsidR="00AD60DC" w:rsidRPr="0021428A" w:rsidRDefault="00154410"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Учреждение</w:t>
      </w:r>
      <w:r w:rsidRPr="0021428A">
        <w:rPr>
          <w:rFonts w:ascii="Times New Roman" w:hAnsi="Times New Roman" w:cs="Times New Roman"/>
          <w:sz w:val="28"/>
          <w:szCs w:val="28"/>
        </w:rPr>
        <w:t xml:space="preserve"> </w:t>
      </w:r>
      <w:r w:rsidR="00AD60DC" w:rsidRPr="0021428A">
        <w:rPr>
          <w:rFonts w:ascii="Times New Roman" w:hAnsi="Times New Roman" w:cs="Times New Roman"/>
          <w:sz w:val="28"/>
          <w:szCs w:val="28"/>
        </w:rPr>
        <w:t>может быть ликвидировано по решению суда по основаниям, предусмотренным Гражданским</w:t>
      </w:r>
      <w:r w:rsidR="00C919D9" w:rsidRPr="0021428A">
        <w:rPr>
          <w:rFonts w:ascii="Times New Roman" w:hAnsi="Times New Roman" w:cs="Times New Roman"/>
          <w:sz w:val="28"/>
          <w:szCs w:val="28"/>
        </w:rPr>
        <w:t xml:space="preserve"> кодексом </w:t>
      </w:r>
      <w:r w:rsidR="00AD60DC" w:rsidRPr="0021428A">
        <w:rPr>
          <w:rFonts w:ascii="Times New Roman" w:hAnsi="Times New Roman" w:cs="Times New Roman"/>
          <w:sz w:val="28"/>
          <w:szCs w:val="28"/>
        </w:rPr>
        <w:t>Российской Федерации</w:t>
      </w:r>
      <w:r>
        <w:rPr>
          <w:rFonts w:ascii="Times New Roman" w:hAnsi="Times New Roman" w:cs="Times New Roman"/>
          <w:sz w:val="28"/>
          <w:szCs w:val="28"/>
        </w:rPr>
        <w:t>.</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A5F0F" w:rsidRPr="0021428A">
        <w:rPr>
          <w:rFonts w:ascii="Times New Roman" w:hAnsi="Times New Roman" w:cs="Times New Roman"/>
          <w:sz w:val="28"/>
          <w:szCs w:val="28"/>
        </w:rPr>
        <w:t>.4</w:t>
      </w:r>
      <w:r w:rsidR="00AD60DC" w:rsidRPr="0021428A">
        <w:rPr>
          <w:rFonts w:ascii="Times New Roman" w:hAnsi="Times New Roman" w:cs="Times New Roman"/>
          <w:sz w:val="28"/>
          <w:szCs w:val="28"/>
        </w:rPr>
        <w:t xml:space="preserve">. В случае принятия решения о ликвидации </w:t>
      </w:r>
      <w:r w:rsidR="00154410">
        <w:rPr>
          <w:rFonts w:ascii="Times New Roman" w:hAnsi="Times New Roman" w:cs="Times New Roman"/>
          <w:sz w:val="28"/>
          <w:szCs w:val="28"/>
        </w:rPr>
        <w:t>Учреждения</w:t>
      </w:r>
      <w:r w:rsidR="00154410" w:rsidRPr="0021428A">
        <w:rPr>
          <w:rFonts w:ascii="Times New Roman" w:hAnsi="Times New Roman" w:cs="Times New Roman"/>
          <w:sz w:val="28"/>
          <w:szCs w:val="28"/>
        </w:rPr>
        <w:t xml:space="preserve"> </w:t>
      </w:r>
      <w:r w:rsidR="006B7437">
        <w:rPr>
          <w:rFonts w:ascii="Times New Roman" w:hAnsi="Times New Roman" w:cs="Times New Roman"/>
          <w:sz w:val="28"/>
          <w:szCs w:val="28"/>
        </w:rPr>
        <w:t>учредитель</w:t>
      </w:r>
      <w:r w:rsidR="00AD60DC" w:rsidRPr="0021428A">
        <w:rPr>
          <w:rFonts w:ascii="Times New Roman" w:hAnsi="Times New Roman" w:cs="Times New Roman"/>
          <w:sz w:val="28"/>
          <w:szCs w:val="28"/>
        </w:rPr>
        <w:t xml:space="preserve"> принимает решение о назначении ликвидационной комиссии. В состав ликвидационной комиссии включается представитель </w:t>
      </w:r>
      <w:r w:rsidR="00EA5F0F" w:rsidRPr="0021428A">
        <w:rPr>
          <w:rFonts w:ascii="Times New Roman" w:hAnsi="Times New Roman" w:cs="Times New Roman"/>
          <w:sz w:val="28"/>
          <w:szCs w:val="28"/>
        </w:rPr>
        <w:t>Министерства по земельным и имущественным отношениям Республики Дагестан</w:t>
      </w:r>
      <w:r w:rsidR="00AD60DC" w:rsidRPr="0021428A">
        <w:rPr>
          <w:rFonts w:ascii="Times New Roman" w:hAnsi="Times New Roman" w:cs="Times New Roman"/>
          <w:sz w:val="28"/>
          <w:szCs w:val="28"/>
        </w:rPr>
        <w:t>.</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A5F0F" w:rsidRPr="0021428A">
        <w:rPr>
          <w:rFonts w:ascii="Times New Roman" w:hAnsi="Times New Roman" w:cs="Times New Roman"/>
          <w:sz w:val="28"/>
          <w:szCs w:val="28"/>
        </w:rPr>
        <w:t>.5</w:t>
      </w:r>
      <w:r w:rsidR="00AD60DC" w:rsidRPr="0021428A">
        <w:rPr>
          <w:rFonts w:ascii="Times New Roman" w:hAnsi="Times New Roman" w:cs="Times New Roman"/>
          <w:sz w:val="28"/>
          <w:szCs w:val="28"/>
        </w:rPr>
        <w:t xml:space="preserve">. С момента назначения ликвидационной комиссии к ней переходят все полномочия по управлению делами </w:t>
      </w:r>
      <w:r w:rsidR="00154410">
        <w:rPr>
          <w:rFonts w:ascii="Times New Roman" w:hAnsi="Times New Roman" w:cs="Times New Roman"/>
          <w:sz w:val="28"/>
          <w:szCs w:val="28"/>
        </w:rPr>
        <w:t>Учреждения</w:t>
      </w:r>
      <w:r w:rsidR="00AD60DC" w:rsidRPr="0021428A">
        <w:rPr>
          <w:rFonts w:ascii="Times New Roman" w:hAnsi="Times New Roman" w:cs="Times New Roman"/>
          <w:sz w:val="28"/>
          <w:szCs w:val="28"/>
        </w:rPr>
        <w:t xml:space="preserve">. Ликвидационная комиссия выступает в суде от имени </w:t>
      </w:r>
      <w:r w:rsidR="00154410">
        <w:rPr>
          <w:rFonts w:ascii="Times New Roman" w:hAnsi="Times New Roman" w:cs="Times New Roman"/>
          <w:sz w:val="28"/>
          <w:szCs w:val="28"/>
        </w:rPr>
        <w:t>Учреждения</w:t>
      </w:r>
      <w:r w:rsidR="00AD60DC" w:rsidRPr="0021428A">
        <w:rPr>
          <w:rFonts w:ascii="Times New Roman" w:hAnsi="Times New Roman" w:cs="Times New Roman"/>
          <w:sz w:val="28"/>
          <w:szCs w:val="28"/>
        </w:rPr>
        <w:t>.</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A5F0F" w:rsidRPr="0021428A">
        <w:rPr>
          <w:rFonts w:ascii="Times New Roman" w:hAnsi="Times New Roman" w:cs="Times New Roman"/>
          <w:sz w:val="28"/>
          <w:szCs w:val="28"/>
        </w:rPr>
        <w:t>.6</w:t>
      </w:r>
      <w:r w:rsidR="00AD60DC" w:rsidRPr="0021428A">
        <w:rPr>
          <w:rFonts w:ascii="Times New Roman" w:hAnsi="Times New Roman" w:cs="Times New Roman"/>
          <w:sz w:val="28"/>
          <w:szCs w:val="28"/>
        </w:rPr>
        <w:t xml:space="preserve">. Ликвидационная комиссия помещает в органах печати, в которых публикуются данные о регистрации юридических лиц, сообщение о ликвидации </w:t>
      </w:r>
      <w:r w:rsidR="00154410">
        <w:rPr>
          <w:rFonts w:ascii="Times New Roman" w:hAnsi="Times New Roman" w:cs="Times New Roman"/>
          <w:sz w:val="28"/>
          <w:szCs w:val="28"/>
        </w:rPr>
        <w:t>Учреждения</w:t>
      </w:r>
      <w:r w:rsidR="00AD60DC" w:rsidRPr="0021428A">
        <w:rPr>
          <w:rFonts w:ascii="Times New Roman" w:hAnsi="Times New Roman" w:cs="Times New Roman"/>
          <w:sz w:val="28"/>
          <w:szCs w:val="28"/>
        </w:rPr>
        <w:t xml:space="preserve">, порядке и сроках предъявления требований его кредиторами. Срок для предъявления требований кредиторами не может быть менее 2 месяцев с даты опубликования сообщения о ликвидации </w:t>
      </w:r>
      <w:r w:rsidR="00154410">
        <w:rPr>
          <w:rFonts w:ascii="Times New Roman" w:hAnsi="Times New Roman" w:cs="Times New Roman"/>
          <w:sz w:val="28"/>
          <w:szCs w:val="28"/>
        </w:rPr>
        <w:t>Учреждения</w:t>
      </w:r>
      <w:r w:rsidR="00AD60DC" w:rsidRPr="0021428A">
        <w:rPr>
          <w:rFonts w:ascii="Times New Roman" w:hAnsi="Times New Roman" w:cs="Times New Roman"/>
          <w:sz w:val="28"/>
          <w:szCs w:val="28"/>
        </w:rPr>
        <w:t>.</w:t>
      </w:r>
    </w:p>
    <w:p w:rsidR="007A1BBB"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A5F0F" w:rsidRPr="0021428A">
        <w:rPr>
          <w:rFonts w:ascii="Times New Roman" w:hAnsi="Times New Roman" w:cs="Times New Roman"/>
          <w:sz w:val="28"/>
          <w:szCs w:val="28"/>
        </w:rPr>
        <w:t>.7</w:t>
      </w:r>
      <w:r w:rsidR="00AD60DC" w:rsidRPr="0021428A">
        <w:rPr>
          <w:rFonts w:ascii="Times New Roman" w:hAnsi="Times New Roman" w:cs="Times New Roman"/>
          <w:sz w:val="28"/>
          <w:szCs w:val="28"/>
        </w:rPr>
        <w:t xml:space="preserve">. По окончании срока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ликвидируемого </w:t>
      </w:r>
      <w:r w:rsidR="00154410">
        <w:rPr>
          <w:rFonts w:ascii="Times New Roman" w:hAnsi="Times New Roman" w:cs="Times New Roman"/>
          <w:sz w:val="28"/>
          <w:szCs w:val="28"/>
        </w:rPr>
        <w:t>Учреждения</w:t>
      </w:r>
      <w:r w:rsidR="00AD60DC" w:rsidRPr="0021428A">
        <w:rPr>
          <w:rFonts w:ascii="Times New Roman" w:hAnsi="Times New Roman" w:cs="Times New Roman"/>
          <w:sz w:val="28"/>
          <w:szCs w:val="28"/>
        </w:rPr>
        <w:t xml:space="preserve">, предъявленных кредиторами требованиях, а также о результатах их рассмотрения. </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A5F0F" w:rsidRPr="0021428A">
        <w:rPr>
          <w:rFonts w:ascii="Times New Roman" w:hAnsi="Times New Roman" w:cs="Times New Roman"/>
          <w:sz w:val="28"/>
          <w:szCs w:val="28"/>
        </w:rPr>
        <w:t>.8</w:t>
      </w:r>
      <w:r w:rsidR="00AD60DC" w:rsidRPr="0021428A">
        <w:rPr>
          <w:rFonts w:ascii="Times New Roman" w:hAnsi="Times New Roman" w:cs="Times New Roman"/>
          <w:sz w:val="28"/>
          <w:szCs w:val="28"/>
        </w:rPr>
        <w:t xml:space="preserve">. Выплаты кредиторам ликвидируемого </w:t>
      </w:r>
      <w:r w:rsidR="00154410">
        <w:rPr>
          <w:rFonts w:ascii="Times New Roman" w:hAnsi="Times New Roman" w:cs="Times New Roman"/>
          <w:sz w:val="28"/>
          <w:szCs w:val="28"/>
        </w:rPr>
        <w:t>Учреждения</w:t>
      </w:r>
      <w:r w:rsidR="00154410" w:rsidRPr="0021428A">
        <w:rPr>
          <w:rFonts w:ascii="Times New Roman" w:hAnsi="Times New Roman" w:cs="Times New Roman"/>
          <w:sz w:val="28"/>
          <w:szCs w:val="28"/>
        </w:rPr>
        <w:t xml:space="preserve"> </w:t>
      </w:r>
      <w:r w:rsidR="00AD60DC" w:rsidRPr="0021428A">
        <w:rPr>
          <w:rFonts w:ascii="Times New Roman" w:hAnsi="Times New Roman" w:cs="Times New Roman"/>
          <w:sz w:val="28"/>
          <w:szCs w:val="28"/>
        </w:rPr>
        <w:t xml:space="preserve">денежных сумм производятся ликвидационной комиссией в порядке, установленном Гражданским </w:t>
      </w:r>
      <w:r w:rsidR="00EA5F0F" w:rsidRPr="0021428A">
        <w:rPr>
          <w:rFonts w:ascii="Times New Roman" w:hAnsi="Times New Roman" w:cs="Times New Roman"/>
          <w:sz w:val="28"/>
          <w:szCs w:val="28"/>
        </w:rPr>
        <w:t xml:space="preserve">кодексом </w:t>
      </w:r>
      <w:r w:rsidR="00AD60DC" w:rsidRPr="0021428A">
        <w:rPr>
          <w:rFonts w:ascii="Times New Roman" w:hAnsi="Times New Roman" w:cs="Times New Roman"/>
          <w:sz w:val="28"/>
          <w:szCs w:val="28"/>
        </w:rPr>
        <w:t>Российской Федерации, в соответствии с промежуточным ликвидационным балансом, начиная со дня его утверждения, за исключением кредиторов пятой очереди, выплаты которым производятся по истечении месяца с даты утверждения промежуточного ликвидационного баланса.</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A5F0F" w:rsidRPr="0021428A">
        <w:rPr>
          <w:rFonts w:ascii="Times New Roman" w:hAnsi="Times New Roman" w:cs="Times New Roman"/>
          <w:sz w:val="28"/>
          <w:szCs w:val="28"/>
        </w:rPr>
        <w:t>.</w:t>
      </w:r>
      <w:r>
        <w:rPr>
          <w:rFonts w:ascii="Times New Roman" w:hAnsi="Times New Roman" w:cs="Times New Roman"/>
          <w:sz w:val="28"/>
          <w:szCs w:val="28"/>
        </w:rPr>
        <w:t>9</w:t>
      </w:r>
      <w:r w:rsidR="00AD60DC" w:rsidRPr="0021428A">
        <w:rPr>
          <w:rFonts w:ascii="Times New Roman" w:hAnsi="Times New Roman" w:cs="Times New Roman"/>
          <w:sz w:val="28"/>
          <w:szCs w:val="28"/>
        </w:rPr>
        <w:t xml:space="preserve">. После завершения расчетов с кредиторами ликвидационная комиссия составляет ликвидационный </w:t>
      </w:r>
      <w:r w:rsidR="00AD60DC" w:rsidRPr="007A1BBB">
        <w:rPr>
          <w:rFonts w:ascii="Times New Roman" w:hAnsi="Times New Roman" w:cs="Times New Roman"/>
          <w:sz w:val="28"/>
          <w:szCs w:val="28"/>
        </w:rPr>
        <w:t>баланс.</w:t>
      </w:r>
    </w:p>
    <w:p w:rsidR="00AD60DC" w:rsidRPr="0021428A" w:rsidRDefault="00AD60DC" w:rsidP="00AD60DC">
      <w:pPr>
        <w:pStyle w:val="ConsPlusNormal"/>
        <w:spacing w:line="360" w:lineRule="auto"/>
        <w:ind w:firstLine="709"/>
        <w:jc w:val="both"/>
        <w:rPr>
          <w:rFonts w:ascii="Times New Roman" w:hAnsi="Times New Roman" w:cs="Times New Roman"/>
          <w:sz w:val="28"/>
          <w:szCs w:val="28"/>
        </w:rPr>
      </w:pPr>
      <w:r w:rsidRPr="0021428A">
        <w:rPr>
          <w:rFonts w:ascii="Times New Roman" w:hAnsi="Times New Roman" w:cs="Times New Roman"/>
          <w:sz w:val="28"/>
          <w:szCs w:val="28"/>
        </w:rPr>
        <w:lastRenderedPageBreak/>
        <w:t xml:space="preserve">Предложения в отношении имущества, оставшегося после завершения расчетов с кредиторами, ликвидационная комиссия вносит в Правительство </w:t>
      </w:r>
      <w:r w:rsidR="00EA5F0F" w:rsidRPr="0021428A">
        <w:rPr>
          <w:rFonts w:ascii="Times New Roman" w:hAnsi="Times New Roman" w:cs="Times New Roman"/>
          <w:sz w:val="28"/>
          <w:szCs w:val="28"/>
        </w:rPr>
        <w:t>Республики Дагестан</w:t>
      </w:r>
      <w:r w:rsidRPr="0021428A">
        <w:rPr>
          <w:rFonts w:ascii="Times New Roman" w:hAnsi="Times New Roman" w:cs="Times New Roman"/>
          <w:sz w:val="28"/>
          <w:szCs w:val="28"/>
        </w:rPr>
        <w:t>.</w:t>
      </w:r>
    </w:p>
    <w:p w:rsidR="00AD60DC" w:rsidRPr="0021428A" w:rsidRDefault="00297F84" w:rsidP="00AD60D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EA5F0F" w:rsidRPr="0021428A">
        <w:rPr>
          <w:rFonts w:ascii="Times New Roman" w:hAnsi="Times New Roman" w:cs="Times New Roman"/>
          <w:sz w:val="28"/>
          <w:szCs w:val="28"/>
        </w:rPr>
        <w:t>.</w:t>
      </w:r>
      <w:r>
        <w:rPr>
          <w:rFonts w:ascii="Times New Roman" w:hAnsi="Times New Roman" w:cs="Times New Roman"/>
          <w:sz w:val="28"/>
          <w:szCs w:val="28"/>
        </w:rPr>
        <w:t>10</w:t>
      </w:r>
      <w:r w:rsidR="00AD60DC" w:rsidRPr="0021428A">
        <w:rPr>
          <w:rFonts w:ascii="Times New Roman" w:hAnsi="Times New Roman" w:cs="Times New Roman"/>
          <w:sz w:val="28"/>
          <w:szCs w:val="28"/>
        </w:rPr>
        <w:t xml:space="preserve">. </w:t>
      </w:r>
      <w:r w:rsidR="00154410">
        <w:rPr>
          <w:rFonts w:ascii="Times New Roman" w:hAnsi="Times New Roman" w:cs="Times New Roman"/>
          <w:sz w:val="28"/>
          <w:szCs w:val="28"/>
        </w:rPr>
        <w:t>Учреждение</w:t>
      </w:r>
      <w:r w:rsidR="00154410" w:rsidRPr="0021428A">
        <w:rPr>
          <w:rFonts w:ascii="Times New Roman" w:hAnsi="Times New Roman" w:cs="Times New Roman"/>
          <w:sz w:val="28"/>
          <w:szCs w:val="28"/>
        </w:rPr>
        <w:t xml:space="preserve"> </w:t>
      </w:r>
      <w:r w:rsidR="00AD60DC" w:rsidRPr="0021428A">
        <w:rPr>
          <w:rFonts w:ascii="Times New Roman" w:hAnsi="Times New Roman" w:cs="Times New Roman"/>
          <w:sz w:val="28"/>
          <w:szCs w:val="28"/>
        </w:rPr>
        <w:t>считается ликвидированным с даты внесения органом, осуществляющим государственную регистрацию юридических лиц, соответствующей записи в Единый государственный реестр юридических лиц.</w:t>
      </w:r>
    </w:p>
    <w:p w:rsidR="0006683A" w:rsidRPr="0021428A" w:rsidRDefault="0006683A" w:rsidP="00AD60DC">
      <w:pPr>
        <w:autoSpaceDE w:val="0"/>
        <w:autoSpaceDN w:val="0"/>
        <w:adjustRightInd w:val="0"/>
        <w:spacing w:after="0" w:line="360" w:lineRule="auto"/>
        <w:ind w:firstLine="709"/>
        <w:jc w:val="both"/>
        <w:outlineLvl w:val="1"/>
        <w:rPr>
          <w:rFonts w:ascii="Times New Roman" w:hAnsi="Times New Roman" w:cs="Times New Roman"/>
          <w:sz w:val="28"/>
          <w:szCs w:val="28"/>
        </w:rPr>
      </w:pPr>
    </w:p>
    <w:p w:rsidR="0006683A" w:rsidRPr="0021428A" w:rsidRDefault="0006683A" w:rsidP="00AD60DC">
      <w:pPr>
        <w:autoSpaceDE w:val="0"/>
        <w:autoSpaceDN w:val="0"/>
        <w:adjustRightInd w:val="0"/>
        <w:spacing w:after="0" w:line="360" w:lineRule="auto"/>
        <w:ind w:firstLine="709"/>
        <w:jc w:val="both"/>
        <w:outlineLvl w:val="1"/>
        <w:rPr>
          <w:rFonts w:ascii="Times New Roman" w:hAnsi="Times New Roman" w:cs="Times New Roman"/>
          <w:sz w:val="28"/>
          <w:szCs w:val="28"/>
        </w:rPr>
      </w:pPr>
    </w:p>
    <w:p w:rsidR="0006683A" w:rsidRPr="0021428A" w:rsidRDefault="0006683A" w:rsidP="00AD60DC">
      <w:pPr>
        <w:autoSpaceDE w:val="0"/>
        <w:autoSpaceDN w:val="0"/>
        <w:adjustRightInd w:val="0"/>
        <w:spacing w:after="0" w:line="360" w:lineRule="auto"/>
        <w:ind w:firstLine="709"/>
        <w:jc w:val="both"/>
        <w:outlineLvl w:val="1"/>
        <w:rPr>
          <w:rFonts w:ascii="Times New Roman" w:hAnsi="Times New Roman" w:cs="Times New Roman"/>
          <w:sz w:val="28"/>
          <w:szCs w:val="28"/>
        </w:rPr>
      </w:pPr>
    </w:p>
    <w:p w:rsidR="0006683A" w:rsidRPr="0021428A" w:rsidRDefault="0006683A" w:rsidP="00AD60DC">
      <w:pPr>
        <w:autoSpaceDE w:val="0"/>
        <w:autoSpaceDN w:val="0"/>
        <w:adjustRightInd w:val="0"/>
        <w:spacing w:after="0" w:line="360" w:lineRule="auto"/>
        <w:ind w:firstLine="709"/>
        <w:jc w:val="both"/>
        <w:outlineLvl w:val="1"/>
        <w:rPr>
          <w:rFonts w:ascii="Times New Roman" w:hAnsi="Times New Roman" w:cs="Times New Roman"/>
          <w:sz w:val="28"/>
          <w:szCs w:val="28"/>
        </w:rPr>
      </w:pPr>
    </w:p>
    <w:sectPr w:rsidR="0006683A" w:rsidRPr="0021428A" w:rsidSect="00F96D7F">
      <w:headerReference w:type="default" r:id="rId21"/>
      <w:pgSz w:w="11905" w:h="16838"/>
      <w:pgMar w:top="1134" w:right="850" w:bottom="1134" w:left="1134" w:header="39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8AD" w:rsidRDefault="001E08AD" w:rsidP="00F96D7F">
      <w:pPr>
        <w:spacing w:after="0" w:line="240" w:lineRule="auto"/>
      </w:pPr>
      <w:r>
        <w:separator/>
      </w:r>
    </w:p>
  </w:endnote>
  <w:endnote w:type="continuationSeparator" w:id="0">
    <w:p w:rsidR="001E08AD" w:rsidRDefault="001E08AD" w:rsidP="00F96D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8AD" w:rsidRDefault="001E08AD" w:rsidP="00F96D7F">
      <w:pPr>
        <w:spacing w:after="0" w:line="240" w:lineRule="auto"/>
      </w:pPr>
      <w:r>
        <w:separator/>
      </w:r>
    </w:p>
  </w:footnote>
  <w:footnote w:type="continuationSeparator" w:id="0">
    <w:p w:rsidR="001E08AD" w:rsidRDefault="001E08AD" w:rsidP="00F96D7F">
      <w:pPr>
        <w:spacing w:after="0" w:line="240" w:lineRule="auto"/>
      </w:pPr>
      <w:r>
        <w:continuationSeparator/>
      </w:r>
    </w:p>
  </w:footnote>
  <w:footnote w:id="1">
    <w:p w:rsidR="0023032B" w:rsidRDefault="0023032B" w:rsidP="008351B5">
      <w:pPr>
        <w:autoSpaceDE w:val="0"/>
        <w:autoSpaceDN w:val="0"/>
        <w:adjustRightInd w:val="0"/>
        <w:spacing w:after="0" w:line="240" w:lineRule="auto"/>
        <w:jc w:val="both"/>
      </w:pPr>
      <w:r w:rsidRPr="00833731">
        <w:rPr>
          <w:rStyle w:val="aa"/>
        </w:rPr>
        <w:footnoteRef/>
      </w:r>
      <w:r w:rsidRPr="00833731">
        <w:rPr>
          <w:rStyle w:val="aa"/>
        </w:rPr>
        <w:t xml:space="preserve"> </w:t>
      </w:r>
      <w:r w:rsidRPr="008351B5">
        <w:rPr>
          <w:rFonts w:ascii="Times New Roman" w:hAnsi="Times New Roman" w:cs="Times New Roman"/>
          <w:sz w:val="24"/>
          <w:szCs w:val="24"/>
        </w:rPr>
        <w:t xml:space="preserve">Указывается наименование органа исполнительной власти Республики Дагестан, на который возложены координация и регулирование деятельности в соответствующей отрасли или сфере управления, в ведении которого находится </w:t>
      </w:r>
      <w:r>
        <w:rPr>
          <w:rFonts w:ascii="Times New Roman" w:hAnsi="Times New Roman" w:cs="Times New Roman"/>
          <w:sz w:val="24"/>
          <w:szCs w:val="24"/>
        </w:rPr>
        <w:t>У</w:t>
      </w:r>
      <w:r w:rsidRPr="008351B5">
        <w:rPr>
          <w:rFonts w:ascii="Times New Roman" w:hAnsi="Times New Roman" w:cs="Times New Roman"/>
          <w:sz w:val="24"/>
          <w:szCs w:val="24"/>
        </w:rPr>
        <w:t>чреждение</w:t>
      </w:r>
    </w:p>
  </w:footnote>
  <w:footnote w:id="2">
    <w:p w:rsidR="0023032B" w:rsidRPr="00D30875" w:rsidRDefault="0023032B" w:rsidP="006C6E08">
      <w:pPr>
        <w:autoSpaceDE w:val="0"/>
        <w:autoSpaceDN w:val="0"/>
        <w:adjustRightInd w:val="0"/>
        <w:spacing w:after="0" w:line="240" w:lineRule="auto"/>
        <w:jc w:val="both"/>
        <w:outlineLvl w:val="0"/>
        <w:rPr>
          <w:rFonts w:ascii="Times New Roman" w:hAnsi="Times New Roman" w:cs="Times New Roman"/>
          <w:sz w:val="24"/>
          <w:szCs w:val="24"/>
        </w:rPr>
      </w:pPr>
      <w:r w:rsidRPr="00D30875">
        <w:rPr>
          <w:rStyle w:val="aa"/>
          <w:rFonts w:ascii="Times New Roman" w:hAnsi="Times New Roman" w:cs="Times New Roman"/>
          <w:sz w:val="24"/>
          <w:szCs w:val="24"/>
        </w:rPr>
        <w:footnoteRef/>
      </w:r>
      <w:r w:rsidRPr="00D30875">
        <w:rPr>
          <w:rFonts w:ascii="Times New Roman" w:hAnsi="Times New Roman" w:cs="Times New Roman"/>
          <w:sz w:val="24"/>
          <w:szCs w:val="24"/>
        </w:rPr>
        <w:t xml:space="preserve"> </w:t>
      </w:r>
      <w:r w:rsidRPr="008351B5">
        <w:rPr>
          <w:rFonts w:ascii="Times New Roman" w:hAnsi="Times New Roman" w:cs="Times New Roman"/>
          <w:sz w:val="24"/>
          <w:szCs w:val="24"/>
        </w:rPr>
        <w:t xml:space="preserve">Указывается </w:t>
      </w:r>
      <w:r>
        <w:rPr>
          <w:rFonts w:ascii="Times New Roman" w:hAnsi="Times New Roman" w:cs="Times New Roman"/>
          <w:sz w:val="24"/>
          <w:szCs w:val="24"/>
        </w:rPr>
        <w:t>п</w:t>
      </w:r>
      <w:r w:rsidRPr="00D30875">
        <w:rPr>
          <w:rFonts w:ascii="Times New Roman" w:hAnsi="Times New Roman" w:cs="Times New Roman"/>
          <w:sz w:val="24"/>
          <w:szCs w:val="24"/>
        </w:rPr>
        <w:t xml:space="preserve">олное наименование </w:t>
      </w:r>
      <w:r w:rsidRPr="00EA3475">
        <w:rPr>
          <w:rFonts w:ascii="Times New Roman" w:hAnsi="Times New Roman" w:cs="Times New Roman"/>
          <w:sz w:val="24"/>
          <w:szCs w:val="24"/>
        </w:rPr>
        <w:t xml:space="preserve">государственного </w:t>
      </w:r>
      <w:r>
        <w:rPr>
          <w:rFonts w:ascii="Times New Roman" w:hAnsi="Times New Roman" w:cs="Times New Roman"/>
          <w:sz w:val="24"/>
          <w:szCs w:val="24"/>
        </w:rPr>
        <w:t>автономного</w:t>
      </w:r>
      <w:r w:rsidRPr="00EA3475">
        <w:rPr>
          <w:rFonts w:ascii="Times New Roman" w:hAnsi="Times New Roman" w:cs="Times New Roman"/>
          <w:sz w:val="24"/>
          <w:szCs w:val="24"/>
        </w:rPr>
        <w:t xml:space="preserve"> учреждения Республики Дагестан</w:t>
      </w:r>
    </w:p>
  </w:footnote>
  <w:footnote w:id="3">
    <w:p w:rsidR="0023032B" w:rsidRPr="00D30875" w:rsidRDefault="0023032B" w:rsidP="006C6E08">
      <w:pPr>
        <w:pStyle w:val="a8"/>
        <w:jc w:val="both"/>
        <w:rPr>
          <w:rFonts w:ascii="Times New Roman" w:hAnsi="Times New Roman" w:cs="Times New Roman"/>
          <w:sz w:val="24"/>
          <w:szCs w:val="24"/>
        </w:rPr>
      </w:pPr>
      <w:r w:rsidRPr="00D30875">
        <w:rPr>
          <w:rStyle w:val="aa"/>
          <w:rFonts w:ascii="Times New Roman" w:hAnsi="Times New Roman" w:cs="Times New Roman"/>
          <w:sz w:val="24"/>
          <w:szCs w:val="24"/>
        </w:rPr>
        <w:footnoteRef/>
      </w:r>
      <w:r w:rsidRPr="00D30875">
        <w:rPr>
          <w:rFonts w:ascii="Times New Roman" w:hAnsi="Times New Roman" w:cs="Times New Roman"/>
          <w:sz w:val="24"/>
          <w:szCs w:val="24"/>
        </w:rPr>
        <w:t xml:space="preserve"> Собрание законодательства Российской Федерации, 1994, № 32, ст. 3301; 1996, № 9, ст. 773;   № 34, ст. 4026; 1999, № 28, ст. 3471; 2001, № 17, ст. 1644; № 21, ст. 2063; 2002, № 12, ст. 1093; № 48, ст. 4737, ст. 4764; 2003, № 2, ст. 167; № 52, ст. 5034; 2004, № 27, ст. 2711; № 31, ст. 3233; 2005, № 1, ст. 18, ст. 39, ст. 43; № 27, ст. 2722; 2006, № 2, ст. 171; № 3, ст. 282; № 23, ст. 2380;           № 27, ст. 2881; № 31, ст. 3437; № 45, ст. 4627; № 50, ст. 5279; № 52, ст. 5497, ст. 5498; 2007,            № 1, ст. 21; № 7, ст. 834; № 27, ст. 3213; № 31, ст. 3993; № 41, ст. 4845; № 49, ст. 6079; № 50,            ст. 6246; 2008, № 17, ст. 1756; № 20, ст. 2253; № 29, ст. 3418; № 30, ст. 3616, ст. 3617, ст. 3597; 2009, № 1, ст. 14, ст. 19, ст. 20, ст. 23; № 7, ст. 775; № 26, ст. 3130; № 29, ст. 3582, ст. 3618;             № 52, ст. 6428; 2010, № 19, ст. 2291; № 31, ст. 4163; 2011, № 7, ст. 901; № 15, ст. 2038; № 49,             ст. 7015, ст. 7041; № </w:t>
      </w:r>
      <w:r>
        <w:rPr>
          <w:rFonts w:ascii="Times New Roman" w:hAnsi="Times New Roman" w:cs="Times New Roman"/>
          <w:sz w:val="24"/>
          <w:szCs w:val="24"/>
        </w:rPr>
        <w:t>50, ст. 7347</w:t>
      </w:r>
    </w:p>
  </w:footnote>
  <w:footnote w:id="4">
    <w:p w:rsidR="0023032B" w:rsidRPr="00F96D7F" w:rsidRDefault="0023032B" w:rsidP="0041568F">
      <w:pPr>
        <w:autoSpaceDE w:val="0"/>
        <w:autoSpaceDN w:val="0"/>
        <w:adjustRightInd w:val="0"/>
        <w:spacing w:after="0" w:line="240" w:lineRule="auto"/>
        <w:jc w:val="both"/>
        <w:rPr>
          <w:rFonts w:ascii="Times New Roman" w:hAnsi="Times New Roman" w:cs="Times New Roman"/>
          <w:sz w:val="24"/>
          <w:szCs w:val="24"/>
        </w:rPr>
      </w:pPr>
      <w:r w:rsidRPr="00F96D7F">
        <w:rPr>
          <w:rStyle w:val="aa"/>
          <w:rFonts w:ascii="Times New Roman" w:hAnsi="Times New Roman" w:cs="Times New Roman"/>
          <w:sz w:val="24"/>
          <w:szCs w:val="24"/>
        </w:rPr>
        <w:footnoteRef/>
      </w:r>
      <w:r w:rsidRPr="00F96D7F">
        <w:rPr>
          <w:rFonts w:ascii="Times New Roman" w:hAnsi="Times New Roman" w:cs="Times New Roman"/>
          <w:sz w:val="24"/>
          <w:szCs w:val="24"/>
        </w:rPr>
        <w:t xml:space="preserve"> </w:t>
      </w:r>
      <w:r w:rsidRPr="0041568F">
        <w:rPr>
          <w:rFonts w:ascii="Times New Roman" w:hAnsi="Times New Roman" w:cs="Times New Roman"/>
          <w:sz w:val="24"/>
          <w:szCs w:val="24"/>
        </w:rPr>
        <w:t xml:space="preserve">Собрание законодательства Российской Федерации, 1996, </w:t>
      </w:r>
      <w:r>
        <w:rPr>
          <w:rFonts w:ascii="Times New Roman" w:hAnsi="Times New Roman" w:cs="Times New Roman"/>
          <w:sz w:val="24"/>
          <w:szCs w:val="24"/>
        </w:rPr>
        <w:t>№</w:t>
      </w:r>
      <w:r w:rsidRPr="0041568F">
        <w:rPr>
          <w:rFonts w:ascii="Times New Roman" w:hAnsi="Times New Roman" w:cs="Times New Roman"/>
          <w:sz w:val="24"/>
          <w:szCs w:val="24"/>
        </w:rPr>
        <w:t xml:space="preserve"> 3, ст. 145; 2006, </w:t>
      </w:r>
      <w:r>
        <w:rPr>
          <w:rFonts w:ascii="Times New Roman" w:hAnsi="Times New Roman" w:cs="Times New Roman"/>
          <w:sz w:val="24"/>
          <w:szCs w:val="24"/>
        </w:rPr>
        <w:t>№</w:t>
      </w:r>
      <w:r w:rsidRPr="0041568F">
        <w:rPr>
          <w:rFonts w:ascii="Times New Roman" w:hAnsi="Times New Roman" w:cs="Times New Roman"/>
          <w:sz w:val="24"/>
          <w:szCs w:val="24"/>
        </w:rPr>
        <w:t xml:space="preserve"> 3, ст. 282; 2008, </w:t>
      </w:r>
      <w:r>
        <w:rPr>
          <w:rFonts w:ascii="Times New Roman" w:hAnsi="Times New Roman" w:cs="Times New Roman"/>
          <w:sz w:val="24"/>
          <w:szCs w:val="24"/>
        </w:rPr>
        <w:t>№</w:t>
      </w:r>
      <w:r w:rsidRPr="0041568F">
        <w:rPr>
          <w:rFonts w:ascii="Times New Roman" w:hAnsi="Times New Roman" w:cs="Times New Roman"/>
          <w:sz w:val="24"/>
          <w:szCs w:val="24"/>
        </w:rPr>
        <w:t xml:space="preserve"> 30, ст. 3616; 2009, </w:t>
      </w:r>
      <w:r>
        <w:rPr>
          <w:rFonts w:ascii="Times New Roman" w:hAnsi="Times New Roman" w:cs="Times New Roman"/>
          <w:sz w:val="24"/>
          <w:szCs w:val="24"/>
        </w:rPr>
        <w:t>№</w:t>
      </w:r>
      <w:r w:rsidRPr="0041568F">
        <w:rPr>
          <w:rFonts w:ascii="Times New Roman" w:hAnsi="Times New Roman" w:cs="Times New Roman"/>
          <w:sz w:val="24"/>
          <w:szCs w:val="24"/>
        </w:rPr>
        <w:t xml:space="preserve"> 29, ст. 3607; 2010, </w:t>
      </w:r>
      <w:r>
        <w:rPr>
          <w:rFonts w:ascii="Times New Roman" w:hAnsi="Times New Roman" w:cs="Times New Roman"/>
          <w:sz w:val="24"/>
          <w:szCs w:val="24"/>
        </w:rPr>
        <w:t>№</w:t>
      </w:r>
      <w:r w:rsidRPr="0041568F">
        <w:rPr>
          <w:rFonts w:ascii="Times New Roman" w:hAnsi="Times New Roman" w:cs="Times New Roman"/>
          <w:sz w:val="24"/>
          <w:szCs w:val="24"/>
        </w:rPr>
        <w:t xml:space="preserve"> 19, ст. 2291; 2011, </w:t>
      </w:r>
      <w:r>
        <w:rPr>
          <w:rFonts w:ascii="Times New Roman" w:hAnsi="Times New Roman" w:cs="Times New Roman"/>
          <w:sz w:val="24"/>
          <w:szCs w:val="24"/>
        </w:rPr>
        <w:t>№</w:t>
      </w:r>
      <w:r w:rsidRPr="0041568F">
        <w:rPr>
          <w:rFonts w:ascii="Times New Roman" w:hAnsi="Times New Roman" w:cs="Times New Roman"/>
          <w:sz w:val="24"/>
          <w:szCs w:val="24"/>
        </w:rPr>
        <w:t xml:space="preserve"> 29, ст. 4291; </w:t>
      </w:r>
      <w:r>
        <w:rPr>
          <w:rFonts w:ascii="Times New Roman" w:hAnsi="Times New Roman" w:cs="Times New Roman"/>
          <w:sz w:val="24"/>
          <w:szCs w:val="24"/>
        </w:rPr>
        <w:t>№</w:t>
      </w:r>
      <w:r w:rsidRPr="0041568F">
        <w:rPr>
          <w:rFonts w:ascii="Times New Roman" w:hAnsi="Times New Roman" w:cs="Times New Roman"/>
          <w:sz w:val="24"/>
          <w:szCs w:val="24"/>
        </w:rPr>
        <w:t xml:space="preserve"> 30,</w:t>
      </w:r>
      <w:r>
        <w:rPr>
          <w:rFonts w:ascii="Times New Roman" w:hAnsi="Times New Roman" w:cs="Times New Roman"/>
          <w:sz w:val="24"/>
          <w:szCs w:val="24"/>
        </w:rPr>
        <w:t xml:space="preserve">              </w:t>
      </w:r>
      <w:r w:rsidRPr="0041568F">
        <w:rPr>
          <w:rFonts w:ascii="Times New Roman" w:hAnsi="Times New Roman" w:cs="Times New Roman"/>
          <w:sz w:val="24"/>
          <w:szCs w:val="24"/>
        </w:rPr>
        <w:t xml:space="preserve"> ст. 4590; </w:t>
      </w:r>
      <w:r>
        <w:rPr>
          <w:rFonts w:ascii="Times New Roman" w:hAnsi="Times New Roman" w:cs="Times New Roman"/>
          <w:sz w:val="24"/>
          <w:szCs w:val="24"/>
        </w:rPr>
        <w:t>№</w:t>
      </w:r>
      <w:r w:rsidRPr="0041568F">
        <w:rPr>
          <w:rFonts w:ascii="Times New Roman" w:hAnsi="Times New Roman" w:cs="Times New Roman"/>
          <w:sz w:val="24"/>
          <w:szCs w:val="24"/>
        </w:rPr>
        <w:t xml:space="preserve"> 47, ст. 6607; 2012, </w:t>
      </w:r>
      <w:r>
        <w:rPr>
          <w:rFonts w:ascii="Times New Roman" w:hAnsi="Times New Roman" w:cs="Times New Roman"/>
          <w:sz w:val="24"/>
          <w:szCs w:val="24"/>
        </w:rPr>
        <w:t>№</w:t>
      </w:r>
      <w:r w:rsidRPr="0041568F">
        <w:rPr>
          <w:rFonts w:ascii="Times New Roman" w:hAnsi="Times New Roman" w:cs="Times New Roman"/>
          <w:sz w:val="24"/>
          <w:szCs w:val="24"/>
        </w:rPr>
        <w:t xml:space="preserve"> 30, ст. 4172; 2014, </w:t>
      </w:r>
      <w:r>
        <w:rPr>
          <w:rFonts w:ascii="Times New Roman" w:hAnsi="Times New Roman" w:cs="Times New Roman"/>
          <w:sz w:val="24"/>
          <w:szCs w:val="24"/>
        </w:rPr>
        <w:t>№</w:t>
      </w:r>
      <w:r w:rsidRPr="0041568F">
        <w:rPr>
          <w:rFonts w:ascii="Times New Roman" w:hAnsi="Times New Roman" w:cs="Times New Roman"/>
          <w:sz w:val="24"/>
          <w:szCs w:val="24"/>
        </w:rPr>
        <w:t xml:space="preserve"> 8, ст. 738; </w:t>
      </w:r>
      <w:r>
        <w:rPr>
          <w:rFonts w:ascii="Times New Roman" w:hAnsi="Times New Roman" w:cs="Times New Roman"/>
          <w:sz w:val="24"/>
          <w:szCs w:val="24"/>
        </w:rPr>
        <w:t>№</w:t>
      </w:r>
      <w:r w:rsidRPr="0041568F">
        <w:rPr>
          <w:rFonts w:ascii="Times New Roman" w:hAnsi="Times New Roman" w:cs="Times New Roman"/>
          <w:sz w:val="24"/>
          <w:szCs w:val="24"/>
        </w:rPr>
        <w:t xml:space="preserve"> 23, ст. 2932; 2015, </w:t>
      </w:r>
      <w:r>
        <w:rPr>
          <w:rFonts w:ascii="Times New Roman" w:hAnsi="Times New Roman" w:cs="Times New Roman"/>
          <w:sz w:val="24"/>
          <w:szCs w:val="24"/>
        </w:rPr>
        <w:t>№</w:t>
      </w:r>
      <w:r w:rsidRPr="0041568F">
        <w:rPr>
          <w:rFonts w:ascii="Times New Roman" w:hAnsi="Times New Roman" w:cs="Times New Roman"/>
          <w:sz w:val="24"/>
          <w:szCs w:val="24"/>
        </w:rPr>
        <w:t xml:space="preserve"> 10, </w:t>
      </w:r>
      <w:r>
        <w:rPr>
          <w:rFonts w:ascii="Times New Roman" w:hAnsi="Times New Roman" w:cs="Times New Roman"/>
          <w:sz w:val="24"/>
          <w:szCs w:val="24"/>
        </w:rPr>
        <w:t xml:space="preserve">            </w:t>
      </w:r>
      <w:r w:rsidRPr="0041568F">
        <w:rPr>
          <w:rFonts w:ascii="Times New Roman" w:hAnsi="Times New Roman" w:cs="Times New Roman"/>
          <w:sz w:val="24"/>
          <w:szCs w:val="24"/>
        </w:rPr>
        <w:t xml:space="preserve">ст. 1413; 2017, </w:t>
      </w:r>
      <w:r>
        <w:rPr>
          <w:rFonts w:ascii="Times New Roman" w:hAnsi="Times New Roman" w:cs="Times New Roman"/>
          <w:sz w:val="24"/>
          <w:szCs w:val="24"/>
        </w:rPr>
        <w:t>№</w:t>
      </w:r>
      <w:r w:rsidRPr="0041568F">
        <w:rPr>
          <w:rFonts w:ascii="Times New Roman" w:hAnsi="Times New Roman" w:cs="Times New Roman"/>
          <w:sz w:val="24"/>
          <w:szCs w:val="24"/>
        </w:rPr>
        <w:t xml:space="preserve"> 24, ст. 3482</w:t>
      </w:r>
    </w:p>
  </w:footnote>
  <w:footnote w:id="5">
    <w:p w:rsidR="0023032B" w:rsidRDefault="0023032B" w:rsidP="00D169C9">
      <w:pPr>
        <w:autoSpaceDE w:val="0"/>
        <w:autoSpaceDN w:val="0"/>
        <w:adjustRightInd w:val="0"/>
        <w:spacing w:after="0" w:line="240" w:lineRule="auto"/>
        <w:jc w:val="both"/>
      </w:pPr>
      <w:r w:rsidRPr="00D169C9">
        <w:rPr>
          <w:rStyle w:val="aa"/>
          <w:rFonts w:ascii="Times New Roman" w:hAnsi="Times New Roman" w:cs="Times New Roman"/>
          <w:sz w:val="24"/>
          <w:szCs w:val="24"/>
        </w:rPr>
        <w:footnoteRef/>
      </w:r>
      <w:r w:rsidRPr="00D169C9">
        <w:rPr>
          <w:rFonts w:ascii="Times New Roman" w:hAnsi="Times New Roman" w:cs="Times New Roman"/>
          <w:sz w:val="24"/>
          <w:szCs w:val="24"/>
        </w:rPr>
        <w:t xml:space="preserve"> Собрание законодательства Российской Федерации, 2006, </w:t>
      </w:r>
      <w:r>
        <w:rPr>
          <w:rFonts w:ascii="Times New Roman" w:hAnsi="Times New Roman" w:cs="Times New Roman"/>
          <w:sz w:val="24"/>
          <w:szCs w:val="24"/>
        </w:rPr>
        <w:t>№</w:t>
      </w:r>
      <w:r w:rsidRPr="00D169C9">
        <w:rPr>
          <w:rFonts w:ascii="Times New Roman" w:hAnsi="Times New Roman" w:cs="Times New Roman"/>
          <w:sz w:val="24"/>
          <w:szCs w:val="24"/>
        </w:rPr>
        <w:t xml:space="preserve"> 45, ст. 4626; 2007, </w:t>
      </w:r>
      <w:r>
        <w:rPr>
          <w:rFonts w:ascii="Times New Roman" w:hAnsi="Times New Roman" w:cs="Times New Roman"/>
          <w:sz w:val="24"/>
          <w:szCs w:val="24"/>
        </w:rPr>
        <w:t>№</w:t>
      </w:r>
      <w:r w:rsidRPr="00D169C9">
        <w:rPr>
          <w:rFonts w:ascii="Times New Roman" w:hAnsi="Times New Roman" w:cs="Times New Roman"/>
          <w:sz w:val="24"/>
          <w:szCs w:val="24"/>
        </w:rPr>
        <w:t xml:space="preserve"> 31, ст. 4012; </w:t>
      </w:r>
      <w:r>
        <w:rPr>
          <w:rFonts w:ascii="Times New Roman" w:hAnsi="Times New Roman" w:cs="Times New Roman"/>
          <w:sz w:val="24"/>
          <w:szCs w:val="24"/>
        </w:rPr>
        <w:t>№</w:t>
      </w:r>
      <w:r w:rsidRPr="00D169C9">
        <w:rPr>
          <w:rFonts w:ascii="Times New Roman" w:hAnsi="Times New Roman" w:cs="Times New Roman"/>
          <w:sz w:val="24"/>
          <w:szCs w:val="24"/>
        </w:rPr>
        <w:t xml:space="preserve"> 43, ст. 5084; 2010, </w:t>
      </w:r>
      <w:r>
        <w:rPr>
          <w:rFonts w:ascii="Times New Roman" w:hAnsi="Times New Roman" w:cs="Times New Roman"/>
          <w:sz w:val="24"/>
          <w:szCs w:val="24"/>
        </w:rPr>
        <w:t>№</w:t>
      </w:r>
      <w:r w:rsidRPr="00D169C9">
        <w:rPr>
          <w:rFonts w:ascii="Times New Roman" w:hAnsi="Times New Roman" w:cs="Times New Roman"/>
          <w:sz w:val="24"/>
          <w:szCs w:val="24"/>
        </w:rPr>
        <w:t xml:space="preserve"> 19, ст. 2291; 2011, </w:t>
      </w:r>
      <w:r>
        <w:rPr>
          <w:rFonts w:ascii="Times New Roman" w:hAnsi="Times New Roman" w:cs="Times New Roman"/>
          <w:sz w:val="24"/>
          <w:szCs w:val="24"/>
        </w:rPr>
        <w:t>№</w:t>
      </w:r>
      <w:r w:rsidRPr="00D169C9">
        <w:rPr>
          <w:rFonts w:ascii="Times New Roman" w:hAnsi="Times New Roman" w:cs="Times New Roman"/>
          <w:sz w:val="24"/>
          <w:szCs w:val="24"/>
        </w:rPr>
        <w:t xml:space="preserve"> 25, ст. 3535; </w:t>
      </w:r>
      <w:r>
        <w:rPr>
          <w:rFonts w:ascii="Times New Roman" w:hAnsi="Times New Roman" w:cs="Times New Roman"/>
          <w:sz w:val="24"/>
          <w:szCs w:val="24"/>
        </w:rPr>
        <w:t>№</w:t>
      </w:r>
      <w:r w:rsidRPr="00D169C9">
        <w:rPr>
          <w:rFonts w:ascii="Times New Roman" w:hAnsi="Times New Roman" w:cs="Times New Roman"/>
          <w:sz w:val="24"/>
          <w:szCs w:val="24"/>
        </w:rPr>
        <w:t xml:space="preserve"> 30, ст. 4587; 2013, </w:t>
      </w:r>
      <w:r>
        <w:rPr>
          <w:rFonts w:ascii="Times New Roman" w:hAnsi="Times New Roman" w:cs="Times New Roman"/>
          <w:sz w:val="24"/>
          <w:szCs w:val="24"/>
        </w:rPr>
        <w:t>№</w:t>
      </w:r>
      <w:r w:rsidRPr="00D169C9">
        <w:rPr>
          <w:rFonts w:ascii="Times New Roman" w:hAnsi="Times New Roman" w:cs="Times New Roman"/>
          <w:sz w:val="24"/>
          <w:szCs w:val="24"/>
        </w:rPr>
        <w:t xml:space="preserve"> 52, ст. 6983; 2015, </w:t>
      </w:r>
      <w:r>
        <w:rPr>
          <w:rFonts w:ascii="Times New Roman" w:hAnsi="Times New Roman" w:cs="Times New Roman"/>
          <w:sz w:val="24"/>
          <w:szCs w:val="24"/>
        </w:rPr>
        <w:t>№</w:t>
      </w:r>
      <w:r w:rsidRPr="00D169C9">
        <w:rPr>
          <w:rFonts w:ascii="Times New Roman" w:hAnsi="Times New Roman" w:cs="Times New Roman"/>
          <w:sz w:val="24"/>
          <w:szCs w:val="24"/>
        </w:rPr>
        <w:t xml:space="preserve"> 45, ст. 6202; 2016, </w:t>
      </w:r>
      <w:r>
        <w:rPr>
          <w:rFonts w:ascii="Times New Roman" w:hAnsi="Times New Roman" w:cs="Times New Roman"/>
          <w:sz w:val="24"/>
          <w:szCs w:val="24"/>
        </w:rPr>
        <w:t>№</w:t>
      </w:r>
      <w:r w:rsidRPr="00D169C9">
        <w:rPr>
          <w:rFonts w:ascii="Times New Roman" w:hAnsi="Times New Roman" w:cs="Times New Roman"/>
          <w:sz w:val="24"/>
          <w:szCs w:val="24"/>
        </w:rPr>
        <w:t xml:space="preserve"> 1, ст. 26; 2017, </w:t>
      </w:r>
      <w:r>
        <w:rPr>
          <w:rFonts w:ascii="Times New Roman" w:hAnsi="Times New Roman" w:cs="Times New Roman"/>
          <w:sz w:val="24"/>
          <w:szCs w:val="24"/>
        </w:rPr>
        <w:t>№</w:t>
      </w:r>
      <w:r w:rsidRPr="00D169C9">
        <w:rPr>
          <w:rFonts w:ascii="Times New Roman" w:hAnsi="Times New Roman" w:cs="Times New Roman"/>
          <w:sz w:val="24"/>
          <w:szCs w:val="24"/>
        </w:rPr>
        <w:t xml:space="preserve"> 24, ст. 3482; </w:t>
      </w:r>
      <w:r>
        <w:rPr>
          <w:rFonts w:ascii="Times New Roman" w:hAnsi="Times New Roman" w:cs="Times New Roman"/>
          <w:sz w:val="24"/>
          <w:szCs w:val="24"/>
        </w:rPr>
        <w:t>№</w:t>
      </w:r>
      <w:r w:rsidRPr="00D169C9">
        <w:rPr>
          <w:rFonts w:ascii="Times New Roman" w:hAnsi="Times New Roman" w:cs="Times New Roman"/>
          <w:sz w:val="24"/>
          <w:szCs w:val="24"/>
        </w:rPr>
        <w:t xml:space="preserve"> 49, ст. 7319</w:t>
      </w:r>
    </w:p>
  </w:footnote>
  <w:footnote w:id="6">
    <w:p w:rsidR="0023032B" w:rsidRPr="00ED4BF5" w:rsidRDefault="0023032B" w:rsidP="00ED4BF5">
      <w:pPr>
        <w:pStyle w:val="a8"/>
        <w:jc w:val="both"/>
        <w:rPr>
          <w:rStyle w:val="aa"/>
          <w:rFonts w:ascii="Times New Roman" w:hAnsi="Times New Roman" w:cs="Times New Roman"/>
          <w:sz w:val="24"/>
          <w:szCs w:val="24"/>
        </w:rPr>
      </w:pPr>
      <w:r w:rsidRPr="00ED4BF5">
        <w:rPr>
          <w:rStyle w:val="aa"/>
          <w:rFonts w:ascii="Times New Roman" w:hAnsi="Times New Roman" w:cs="Times New Roman"/>
          <w:sz w:val="24"/>
          <w:szCs w:val="24"/>
        </w:rPr>
        <w:footnoteRef/>
      </w:r>
      <w:r w:rsidRPr="00ED4BF5">
        <w:rPr>
          <w:rStyle w:val="aa"/>
          <w:rFonts w:ascii="Times New Roman" w:hAnsi="Times New Roman" w:cs="Times New Roman"/>
          <w:sz w:val="24"/>
          <w:szCs w:val="24"/>
        </w:rPr>
        <w:t xml:space="preserve"> </w:t>
      </w:r>
      <w:r w:rsidRPr="00ED4BF5">
        <w:rPr>
          <w:rFonts w:ascii="Times New Roman" w:hAnsi="Times New Roman" w:cs="Times New Roman"/>
          <w:sz w:val="24"/>
          <w:szCs w:val="24"/>
        </w:rPr>
        <w:t>Указывается наименование уполномоченного органа власти Республики Дагестан и реквизиты решения такого органа, на основании которого было создано Учреждение</w:t>
      </w:r>
    </w:p>
  </w:footnote>
  <w:footnote w:id="7">
    <w:p w:rsidR="0023032B" w:rsidRPr="00F96D7F" w:rsidRDefault="0023032B" w:rsidP="006C6E08">
      <w:pPr>
        <w:pStyle w:val="a8"/>
        <w:jc w:val="both"/>
        <w:rPr>
          <w:rFonts w:ascii="Times New Roman" w:hAnsi="Times New Roman" w:cs="Times New Roman"/>
          <w:sz w:val="24"/>
          <w:szCs w:val="24"/>
        </w:rPr>
      </w:pPr>
      <w:r w:rsidRPr="00F96D7F">
        <w:rPr>
          <w:rStyle w:val="aa"/>
          <w:rFonts w:ascii="Times New Roman" w:hAnsi="Times New Roman" w:cs="Times New Roman"/>
          <w:sz w:val="24"/>
          <w:szCs w:val="24"/>
        </w:rPr>
        <w:footnoteRef/>
      </w:r>
      <w:r w:rsidRPr="00F96D7F">
        <w:rPr>
          <w:rFonts w:ascii="Times New Roman" w:hAnsi="Times New Roman" w:cs="Times New Roman"/>
          <w:sz w:val="24"/>
          <w:szCs w:val="24"/>
        </w:rPr>
        <w:t xml:space="preserve"> </w:t>
      </w:r>
      <w:r w:rsidRPr="00ED4BF5">
        <w:rPr>
          <w:rFonts w:ascii="Times New Roman" w:hAnsi="Times New Roman" w:cs="Times New Roman"/>
          <w:sz w:val="24"/>
          <w:szCs w:val="24"/>
        </w:rPr>
        <w:t xml:space="preserve">Указывается </w:t>
      </w:r>
      <w:r>
        <w:rPr>
          <w:rFonts w:ascii="Times New Roman" w:hAnsi="Times New Roman" w:cs="Times New Roman"/>
          <w:sz w:val="24"/>
          <w:szCs w:val="24"/>
        </w:rPr>
        <w:t>п</w:t>
      </w:r>
      <w:r w:rsidRPr="00F26E92">
        <w:rPr>
          <w:rFonts w:ascii="Times New Roman" w:hAnsi="Times New Roman" w:cs="Times New Roman"/>
          <w:sz w:val="24"/>
          <w:szCs w:val="24"/>
        </w:rPr>
        <w:t>олное фирменное наименование ранее действовавше</w:t>
      </w:r>
      <w:r>
        <w:rPr>
          <w:rFonts w:ascii="Times New Roman" w:hAnsi="Times New Roman" w:cs="Times New Roman"/>
          <w:sz w:val="24"/>
          <w:szCs w:val="24"/>
        </w:rPr>
        <w:t>й</w:t>
      </w:r>
      <w:r w:rsidRPr="00F96D7F">
        <w:rPr>
          <w:rFonts w:ascii="Times New Roman" w:hAnsi="Times New Roman" w:cs="Times New Roman"/>
          <w:sz w:val="24"/>
          <w:szCs w:val="24"/>
        </w:rPr>
        <w:t xml:space="preserve"> </w:t>
      </w:r>
      <w:r>
        <w:rPr>
          <w:rFonts w:ascii="Times New Roman" w:hAnsi="Times New Roman" w:cs="Times New Roman"/>
          <w:sz w:val="24"/>
          <w:szCs w:val="24"/>
        </w:rPr>
        <w:t>организации</w:t>
      </w:r>
    </w:p>
  </w:footnote>
  <w:footnote w:id="8">
    <w:p w:rsidR="0023032B" w:rsidRPr="00F96D7F" w:rsidRDefault="0023032B" w:rsidP="005766AE">
      <w:pPr>
        <w:pStyle w:val="a8"/>
        <w:jc w:val="both"/>
        <w:rPr>
          <w:rFonts w:ascii="Times New Roman" w:hAnsi="Times New Roman" w:cs="Times New Roman"/>
          <w:sz w:val="24"/>
          <w:szCs w:val="24"/>
        </w:rPr>
      </w:pPr>
      <w:r w:rsidRPr="00F96D7F">
        <w:rPr>
          <w:rStyle w:val="aa"/>
          <w:rFonts w:ascii="Times New Roman" w:hAnsi="Times New Roman" w:cs="Times New Roman"/>
          <w:sz w:val="24"/>
          <w:szCs w:val="24"/>
        </w:rPr>
        <w:footnoteRef/>
      </w:r>
      <w:r w:rsidRPr="00F96D7F">
        <w:rPr>
          <w:rFonts w:ascii="Times New Roman" w:hAnsi="Times New Roman" w:cs="Times New Roman"/>
          <w:sz w:val="24"/>
          <w:szCs w:val="24"/>
        </w:rPr>
        <w:t xml:space="preserve"> </w:t>
      </w:r>
      <w:r>
        <w:rPr>
          <w:rFonts w:ascii="Times New Roman" w:hAnsi="Times New Roman" w:cs="Times New Roman"/>
          <w:sz w:val="24"/>
          <w:szCs w:val="24"/>
        </w:rPr>
        <w:t>Указываются реквизиты решений о реорганизации</w:t>
      </w:r>
    </w:p>
  </w:footnote>
  <w:footnote w:id="9">
    <w:p w:rsidR="0023032B" w:rsidRDefault="0023032B">
      <w:pPr>
        <w:pStyle w:val="a8"/>
      </w:pPr>
      <w:r w:rsidRPr="00ED4BF5">
        <w:rPr>
          <w:rStyle w:val="aa"/>
          <w:rFonts w:ascii="Times New Roman" w:hAnsi="Times New Roman" w:cs="Times New Roman"/>
          <w:sz w:val="24"/>
          <w:szCs w:val="24"/>
        </w:rPr>
        <w:footnoteRef/>
      </w:r>
      <w:r w:rsidRPr="00ED4BF5">
        <w:rPr>
          <w:rStyle w:val="aa"/>
          <w:rFonts w:ascii="Times New Roman" w:hAnsi="Times New Roman" w:cs="Times New Roman"/>
          <w:sz w:val="24"/>
          <w:szCs w:val="24"/>
        </w:rPr>
        <w:t xml:space="preserve"> </w:t>
      </w:r>
      <w:r w:rsidRPr="00ED4BF5">
        <w:rPr>
          <w:rFonts w:ascii="Times New Roman" w:hAnsi="Times New Roman" w:cs="Times New Roman"/>
          <w:sz w:val="24"/>
          <w:szCs w:val="24"/>
        </w:rPr>
        <w:t>Указывается в случае если Учреждение создано в результате реорганизации</w:t>
      </w:r>
    </w:p>
  </w:footnote>
  <w:footnote w:id="10">
    <w:p w:rsidR="0023032B" w:rsidRDefault="0023032B">
      <w:pPr>
        <w:pStyle w:val="a8"/>
      </w:pPr>
      <w:r w:rsidRPr="00ED4BF5">
        <w:rPr>
          <w:rStyle w:val="aa"/>
          <w:rFonts w:ascii="Times New Roman" w:hAnsi="Times New Roman" w:cs="Times New Roman"/>
          <w:sz w:val="24"/>
          <w:szCs w:val="24"/>
        </w:rPr>
        <w:footnoteRef/>
      </w:r>
      <w:r w:rsidRPr="00ED4BF5">
        <w:rPr>
          <w:rStyle w:val="aa"/>
          <w:rFonts w:ascii="Times New Roman" w:hAnsi="Times New Roman" w:cs="Times New Roman"/>
          <w:sz w:val="24"/>
          <w:szCs w:val="24"/>
        </w:rPr>
        <w:t xml:space="preserve"> </w:t>
      </w:r>
      <w:r w:rsidRPr="00ED4BF5">
        <w:rPr>
          <w:rFonts w:ascii="Times New Roman" w:hAnsi="Times New Roman" w:cs="Times New Roman"/>
          <w:sz w:val="24"/>
          <w:szCs w:val="24"/>
        </w:rPr>
        <w:t>При необходимости может быть определено несколько сокращенных наименований</w:t>
      </w:r>
    </w:p>
  </w:footnote>
  <w:footnote w:id="11">
    <w:p w:rsidR="0023032B" w:rsidRDefault="0023032B">
      <w:pPr>
        <w:pStyle w:val="a8"/>
      </w:pPr>
      <w:r w:rsidRPr="00ED4BF5">
        <w:rPr>
          <w:rStyle w:val="aa"/>
          <w:rFonts w:ascii="Times New Roman" w:hAnsi="Times New Roman" w:cs="Times New Roman"/>
          <w:sz w:val="24"/>
          <w:szCs w:val="24"/>
        </w:rPr>
        <w:footnoteRef/>
      </w:r>
      <w:r w:rsidRPr="00ED4BF5">
        <w:rPr>
          <w:rStyle w:val="aa"/>
          <w:rFonts w:ascii="Times New Roman" w:hAnsi="Times New Roman" w:cs="Times New Roman"/>
          <w:sz w:val="24"/>
          <w:szCs w:val="24"/>
        </w:rPr>
        <w:t xml:space="preserve"> </w:t>
      </w:r>
      <w:r w:rsidRPr="008351B5">
        <w:rPr>
          <w:rFonts w:ascii="Times New Roman" w:hAnsi="Times New Roman" w:cs="Times New Roman"/>
          <w:sz w:val="24"/>
          <w:szCs w:val="24"/>
        </w:rPr>
        <w:t xml:space="preserve">Указывается наименование органа исполнительной власти Республики Дагестан, на который возложены координация и регулирование деятельности в соответствующей отрасли или сфере управления, в ведении которого находится </w:t>
      </w:r>
      <w:r>
        <w:rPr>
          <w:rFonts w:ascii="Times New Roman" w:hAnsi="Times New Roman" w:cs="Times New Roman"/>
          <w:sz w:val="24"/>
          <w:szCs w:val="24"/>
        </w:rPr>
        <w:t>У</w:t>
      </w:r>
      <w:r w:rsidRPr="008351B5">
        <w:rPr>
          <w:rFonts w:ascii="Times New Roman" w:hAnsi="Times New Roman" w:cs="Times New Roman"/>
          <w:sz w:val="24"/>
          <w:szCs w:val="24"/>
        </w:rPr>
        <w:t>чреждение</w:t>
      </w:r>
    </w:p>
  </w:footnote>
  <w:footnote w:id="12">
    <w:p w:rsidR="0023032B" w:rsidRPr="00A10126" w:rsidRDefault="0023032B" w:rsidP="005F2626">
      <w:pPr>
        <w:pStyle w:val="a8"/>
        <w:jc w:val="both"/>
        <w:rPr>
          <w:rFonts w:ascii="Times New Roman" w:hAnsi="Times New Roman" w:cs="Times New Roman"/>
          <w:sz w:val="24"/>
          <w:szCs w:val="24"/>
        </w:rPr>
      </w:pPr>
      <w:r w:rsidRPr="00A10126">
        <w:rPr>
          <w:rStyle w:val="aa"/>
          <w:rFonts w:ascii="Times New Roman" w:hAnsi="Times New Roman" w:cs="Times New Roman"/>
          <w:sz w:val="24"/>
          <w:szCs w:val="24"/>
        </w:rPr>
        <w:footnoteRef/>
      </w:r>
      <w:r w:rsidRPr="00A10126">
        <w:rPr>
          <w:rFonts w:ascii="Times New Roman" w:hAnsi="Times New Roman" w:cs="Times New Roman"/>
          <w:sz w:val="24"/>
          <w:szCs w:val="24"/>
        </w:rPr>
        <w:t xml:space="preserve"> </w:t>
      </w:r>
      <w:r>
        <w:rPr>
          <w:rFonts w:ascii="Times New Roman" w:hAnsi="Times New Roman" w:cs="Times New Roman"/>
          <w:sz w:val="24"/>
          <w:szCs w:val="24"/>
        </w:rPr>
        <w:t>У</w:t>
      </w:r>
      <w:r w:rsidRPr="00F26E92">
        <w:rPr>
          <w:rFonts w:ascii="Times New Roman" w:hAnsi="Times New Roman" w:cs="Times New Roman"/>
          <w:sz w:val="24"/>
          <w:szCs w:val="24"/>
        </w:rPr>
        <w:t>казывается место</w:t>
      </w:r>
      <w:r w:rsidRPr="00A10126">
        <w:rPr>
          <w:rFonts w:ascii="Times New Roman" w:hAnsi="Times New Roman" w:cs="Times New Roman"/>
          <w:sz w:val="24"/>
          <w:szCs w:val="24"/>
        </w:rPr>
        <w:t xml:space="preserve"> </w:t>
      </w:r>
      <w:r w:rsidRPr="00F26E92">
        <w:rPr>
          <w:rFonts w:ascii="Times New Roman" w:hAnsi="Times New Roman" w:cs="Times New Roman"/>
          <w:sz w:val="24"/>
          <w:szCs w:val="24"/>
        </w:rPr>
        <w:t xml:space="preserve">нахождения </w:t>
      </w:r>
      <w:r>
        <w:rPr>
          <w:rFonts w:ascii="Times New Roman" w:hAnsi="Times New Roman" w:cs="Times New Roman"/>
          <w:sz w:val="24"/>
          <w:szCs w:val="24"/>
        </w:rPr>
        <w:t>Учреждения</w:t>
      </w:r>
    </w:p>
  </w:footnote>
  <w:footnote w:id="13">
    <w:p w:rsidR="0023032B" w:rsidRPr="00A10126" w:rsidRDefault="0023032B" w:rsidP="005F2626">
      <w:pPr>
        <w:pStyle w:val="a8"/>
        <w:jc w:val="both"/>
        <w:rPr>
          <w:rFonts w:ascii="Times New Roman" w:hAnsi="Times New Roman" w:cs="Times New Roman"/>
          <w:sz w:val="24"/>
          <w:szCs w:val="24"/>
        </w:rPr>
      </w:pPr>
      <w:r w:rsidRPr="00A10126">
        <w:rPr>
          <w:rStyle w:val="aa"/>
          <w:rFonts w:ascii="Times New Roman" w:hAnsi="Times New Roman" w:cs="Times New Roman"/>
          <w:sz w:val="24"/>
          <w:szCs w:val="24"/>
        </w:rPr>
        <w:footnoteRef/>
      </w:r>
      <w:r w:rsidRPr="00A10126">
        <w:rPr>
          <w:rFonts w:ascii="Times New Roman" w:hAnsi="Times New Roman" w:cs="Times New Roman"/>
          <w:sz w:val="24"/>
          <w:szCs w:val="24"/>
        </w:rPr>
        <w:t xml:space="preserve"> </w:t>
      </w:r>
      <w:r>
        <w:rPr>
          <w:rFonts w:ascii="Times New Roman" w:hAnsi="Times New Roman" w:cs="Times New Roman"/>
          <w:sz w:val="24"/>
          <w:szCs w:val="24"/>
        </w:rPr>
        <w:t>У</w:t>
      </w:r>
      <w:r w:rsidRPr="00F26E92">
        <w:rPr>
          <w:rFonts w:ascii="Times New Roman" w:hAnsi="Times New Roman" w:cs="Times New Roman"/>
          <w:sz w:val="24"/>
          <w:szCs w:val="24"/>
        </w:rPr>
        <w:t>казывается место</w:t>
      </w:r>
      <w:r w:rsidRPr="00A10126">
        <w:rPr>
          <w:rFonts w:ascii="Times New Roman" w:hAnsi="Times New Roman" w:cs="Times New Roman"/>
          <w:sz w:val="24"/>
          <w:szCs w:val="24"/>
        </w:rPr>
        <w:t xml:space="preserve"> </w:t>
      </w:r>
      <w:r w:rsidRPr="00F26E92">
        <w:rPr>
          <w:rFonts w:ascii="Times New Roman" w:hAnsi="Times New Roman" w:cs="Times New Roman"/>
          <w:sz w:val="24"/>
          <w:szCs w:val="24"/>
        </w:rPr>
        <w:t xml:space="preserve">нахождения </w:t>
      </w:r>
      <w:r>
        <w:rPr>
          <w:rFonts w:ascii="Times New Roman" w:hAnsi="Times New Roman" w:cs="Times New Roman"/>
          <w:sz w:val="24"/>
          <w:szCs w:val="24"/>
        </w:rPr>
        <w:t>Учреждения</w:t>
      </w:r>
    </w:p>
  </w:footnote>
  <w:footnote w:id="14">
    <w:p w:rsidR="0023032B" w:rsidRPr="006C6E08" w:rsidRDefault="0023032B" w:rsidP="005F2626">
      <w:pPr>
        <w:pStyle w:val="a8"/>
        <w:rPr>
          <w:rFonts w:ascii="Times New Roman" w:hAnsi="Times New Roman" w:cs="Times New Roman"/>
          <w:sz w:val="24"/>
          <w:szCs w:val="24"/>
        </w:rPr>
      </w:pPr>
      <w:r w:rsidRPr="006C6E08">
        <w:rPr>
          <w:rStyle w:val="aa"/>
          <w:rFonts w:ascii="Times New Roman" w:hAnsi="Times New Roman" w:cs="Times New Roman"/>
          <w:sz w:val="24"/>
          <w:szCs w:val="24"/>
        </w:rPr>
        <w:footnoteRef/>
      </w:r>
      <w:r w:rsidRPr="006C6E08">
        <w:rPr>
          <w:rFonts w:ascii="Times New Roman" w:hAnsi="Times New Roman" w:cs="Times New Roman"/>
          <w:sz w:val="24"/>
          <w:szCs w:val="24"/>
        </w:rPr>
        <w:t xml:space="preserve"> Указывается при наличии филиалов и/или представительств</w:t>
      </w:r>
    </w:p>
  </w:footnote>
  <w:footnote w:id="15">
    <w:p w:rsidR="0023032B" w:rsidRDefault="0023032B">
      <w:pPr>
        <w:pStyle w:val="a8"/>
      </w:pPr>
      <w:r w:rsidRPr="00ED4BF5">
        <w:rPr>
          <w:rStyle w:val="aa"/>
          <w:rFonts w:ascii="Times New Roman" w:hAnsi="Times New Roman" w:cs="Times New Roman"/>
          <w:sz w:val="24"/>
          <w:szCs w:val="24"/>
        </w:rPr>
        <w:footnoteRef/>
      </w:r>
      <w:r w:rsidRPr="00ED4BF5">
        <w:rPr>
          <w:rStyle w:val="aa"/>
          <w:rFonts w:ascii="Times New Roman" w:hAnsi="Times New Roman" w:cs="Times New Roman"/>
          <w:sz w:val="24"/>
          <w:szCs w:val="24"/>
        </w:rPr>
        <w:t xml:space="preserve"> </w:t>
      </w:r>
      <w:r w:rsidRPr="00ED4BF5">
        <w:rPr>
          <w:rFonts w:ascii="Times New Roman" w:hAnsi="Times New Roman" w:cs="Times New Roman"/>
          <w:sz w:val="24"/>
          <w:szCs w:val="24"/>
        </w:rPr>
        <w:t>Указывается предмет деятельности Учреждения</w:t>
      </w:r>
    </w:p>
  </w:footnote>
  <w:footnote w:id="16">
    <w:p w:rsidR="0023032B" w:rsidRDefault="0023032B">
      <w:pPr>
        <w:pStyle w:val="a8"/>
      </w:pPr>
      <w:r w:rsidRPr="00EC3B3E">
        <w:rPr>
          <w:rStyle w:val="aa"/>
          <w:rFonts w:ascii="Times New Roman" w:hAnsi="Times New Roman" w:cs="Times New Roman"/>
          <w:sz w:val="24"/>
          <w:szCs w:val="24"/>
        </w:rPr>
        <w:footnoteRef/>
      </w:r>
      <w:r w:rsidRPr="00EC3B3E">
        <w:rPr>
          <w:rStyle w:val="aa"/>
          <w:rFonts w:ascii="Times New Roman" w:hAnsi="Times New Roman" w:cs="Times New Roman"/>
          <w:sz w:val="24"/>
          <w:szCs w:val="24"/>
        </w:rPr>
        <w:t xml:space="preserve"> </w:t>
      </w:r>
      <w:r w:rsidRPr="00EC3B3E">
        <w:rPr>
          <w:rFonts w:ascii="Times New Roman" w:hAnsi="Times New Roman" w:cs="Times New Roman"/>
          <w:sz w:val="24"/>
          <w:szCs w:val="24"/>
        </w:rPr>
        <w:t>Указывается исчерпывающий перечень видов приносящей доход деятельности</w:t>
      </w:r>
    </w:p>
  </w:footnote>
  <w:footnote w:id="17">
    <w:p w:rsidR="0023032B" w:rsidRDefault="0023032B" w:rsidP="0074786F">
      <w:pPr>
        <w:pStyle w:val="a8"/>
        <w:jc w:val="both"/>
      </w:pPr>
      <w:r w:rsidRPr="008241EF">
        <w:rPr>
          <w:rStyle w:val="aa"/>
        </w:rPr>
        <w:footnoteRef/>
      </w:r>
      <w:r w:rsidRPr="008241EF">
        <w:rPr>
          <w:rFonts w:ascii="Times New Roman" w:hAnsi="Times New Roman" w:cs="Times New Roman"/>
          <w:sz w:val="24"/>
          <w:szCs w:val="24"/>
        </w:rPr>
        <w:t xml:space="preserve"> При необходимости указывает профиль Учреждения, например, некоммерческой научной организацией</w:t>
      </w:r>
    </w:p>
  </w:footnote>
  <w:footnote w:id="18">
    <w:p w:rsidR="0023032B" w:rsidRPr="00371F4D" w:rsidRDefault="0023032B" w:rsidP="00371F4D">
      <w:pPr>
        <w:pStyle w:val="a8"/>
        <w:jc w:val="both"/>
        <w:rPr>
          <w:rFonts w:ascii="Times New Roman" w:hAnsi="Times New Roman" w:cs="Times New Roman"/>
          <w:sz w:val="24"/>
          <w:szCs w:val="24"/>
        </w:rPr>
      </w:pPr>
      <w:r w:rsidRPr="00371F4D">
        <w:rPr>
          <w:rStyle w:val="aa"/>
          <w:rFonts w:ascii="Times New Roman" w:hAnsi="Times New Roman" w:cs="Times New Roman"/>
          <w:sz w:val="24"/>
          <w:szCs w:val="24"/>
        </w:rPr>
        <w:footnoteRef/>
      </w:r>
      <w:r w:rsidRPr="00371F4D">
        <w:rPr>
          <w:rFonts w:ascii="Times New Roman" w:hAnsi="Times New Roman" w:cs="Times New Roman"/>
          <w:sz w:val="24"/>
          <w:szCs w:val="24"/>
        </w:rPr>
        <w:t xml:space="preserve"> Указываются иные предусмотренные федеральными законами и уставом учреждения органы (общее собрание (конференция) работников автономного учреждения, ученый совет, художественный совет и другие)</w:t>
      </w:r>
    </w:p>
  </w:footnote>
  <w:footnote w:id="19">
    <w:p w:rsidR="0023032B" w:rsidRPr="00CB3533" w:rsidRDefault="0023032B" w:rsidP="00CB3533">
      <w:pPr>
        <w:pStyle w:val="a8"/>
        <w:jc w:val="both"/>
        <w:rPr>
          <w:rFonts w:ascii="Times New Roman" w:hAnsi="Times New Roman" w:cs="Times New Roman"/>
          <w:sz w:val="24"/>
          <w:szCs w:val="24"/>
        </w:rPr>
      </w:pPr>
      <w:r w:rsidRPr="00CB3533">
        <w:rPr>
          <w:rStyle w:val="aa"/>
          <w:rFonts w:ascii="Times New Roman" w:hAnsi="Times New Roman" w:cs="Times New Roman"/>
          <w:sz w:val="24"/>
          <w:szCs w:val="24"/>
        </w:rPr>
        <w:footnoteRef/>
      </w:r>
      <w:r w:rsidRPr="00CB3533">
        <w:rPr>
          <w:rFonts w:ascii="Times New Roman" w:hAnsi="Times New Roman" w:cs="Times New Roman"/>
          <w:sz w:val="24"/>
          <w:szCs w:val="24"/>
        </w:rPr>
        <w:t xml:space="preserve"> Указывается количество членов наблюдательного совета, не менее чем пять инее более чем одиннадцать</w:t>
      </w:r>
    </w:p>
  </w:footnote>
  <w:footnote w:id="20">
    <w:p w:rsidR="0023032B" w:rsidRPr="00CB3533" w:rsidRDefault="0023032B">
      <w:pPr>
        <w:pStyle w:val="a8"/>
        <w:rPr>
          <w:rFonts w:ascii="Times New Roman" w:hAnsi="Times New Roman" w:cs="Times New Roman"/>
          <w:sz w:val="24"/>
          <w:szCs w:val="24"/>
        </w:rPr>
      </w:pPr>
      <w:r w:rsidRPr="00CB3533">
        <w:rPr>
          <w:rStyle w:val="aa"/>
          <w:rFonts w:ascii="Times New Roman" w:hAnsi="Times New Roman" w:cs="Times New Roman"/>
          <w:sz w:val="24"/>
          <w:szCs w:val="24"/>
        </w:rPr>
        <w:footnoteRef/>
      </w:r>
      <w:r w:rsidRPr="00CB3533">
        <w:rPr>
          <w:rFonts w:ascii="Times New Roman" w:hAnsi="Times New Roman" w:cs="Times New Roman"/>
          <w:sz w:val="24"/>
          <w:szCs w:val="24"/>
        </w:rPr>
        <w:t xml:space="preserve"> Указывается количество членов наблюдательного совета прописью</w:t>
      </w:r>
    </w:p>
  </w:footnote>
  <w:footnote w:id="21">
    <w:p w:rsidR="0023032B" w:rsidRPr="00A51E94" w:rsidRDefault="0023032B">
      <w:pPr>
        <w:pStyle w:val="a8"/>
        <w:rPr>
          <w:rFonts w:ascii="Times New Roman" w:hAnsi="Times New Roman" w:cs="Times New Roman"/>
          <w:sz w:val="24"/>
          <w:szCs w:val="24"/>
        </w:rPr>
      </w:pPr>
      <w:r w:rsidRPr="00A51E94">
        <w:rPr>
          <w:rStyle w:val="aa"/>
          <w:rFonts w:ascii="Times New Roman" w:hAnsi="Times New Roman" w:cs="Times New Roman"/>
          <w:sz w:val="24"/>
          <w:szCs w:val="24"/>
        </w:rPr>
        <w:footnoteRef/>
      </w:r>
      <w:r w:rsidRPr="00A51E94">
        <w:rPr>
          <w:rFonts w:ascii="Times New Roman" w:hAnsi="Times New Roman" w:cs="Times New Roman"/>
          <w:sz w:val="24"/>
          <w:szCs w:val="24"/>
        </w:rPr>
        <w:t xml:space="preserve"> Указывается срок полномочий наблюдательного совета учреждения, но не более 5 лет</w:t>
      </w:r>
    </w:p>
  </w:footnote>
  <w:footnote w:id="22">
    <w:p w:rsidR="0023032B" w:rsidRDefault="0023032B" w:rsidP="002A31D6">
      <w:pPr>
        <w:pStyle w:val="a8"/>
        <w:jc w:val="both"/>
      </w:pPr>
      <w:r w:rsidRPr="002A31D6">
        <w:rPr>
          <w:rStyle w:val="aa"/>
          <w:rFonts w:ascii="Times New Roman" w:hAnsi="Times New Roman" w:cs="Times New Roman"/>
          <w:sz w:val="24"/>
          <w:szCs w:val="24"/>
        </w:rPr>
        <w:footnoteRef/>
      </w:r>
      <w:r>
        <w:t xml:space="preserve"> </w:t>
      </w:r>
      <w:r w:rsidRPr="002A31D6">
        <w:rPr>
          <w:rFonts w:ascii="Times New Roman" w:hAnsi="Times New Roman" w:cs="Times New Roman"/>
          <w:sz w:val="24"/>
          <w:szCs w:val="24"/>
        </w:rPr>
        <w:t>Указывается наименование должности руководителя Учреждения (директор, генеральный директор, иные)</w:t>
      </w:r>
    </w:p>
  </w:footnote>
  <w:footnote w:id="23">
    <w:p w:rsidR="0023032B" w:rsidRDefault="0023032B">
      <w:pPr>
        <w:pStyle w:val="a8"/>
      </w:pPr>
      <w:r w:rsidRPr="002A31D6">
        <w:rPr>
          <w:rStyle w:val="aa"/>
          <w:rFonts w:ascii="Times New Roman" w:hAnsi="Times New Roman" w:cs="Times New Roman"/>
          <w:sz w:val="24"/>
          <w:szCs w:val="24"/>
        </w:rPr>
        <w:footnoteRef/>
      </w:r>
      <w:r w:rsidRPr="002A31D6">
        <w:rPr>
          <w:rStyle w:val="aa"/>
          <w:rFonts w:ascii="Times New Roman" w:hAnsi="Times New Roman" w:cs="Times New Roman"/>
          <w:sz w:val="24"/>
          <w:szCs w:val="24"/>
        </w:rPr>
        <w:t xml:space="preserve"> </w:t>
      </w:r>
      <w:r>
        <w:rPr>
          <w:rFonts w:ascii="Times New Roman" w:hAnsi="Times New Roman" w:cs="Times New Roman"/>
          <w:sz w:val="24"/>
          <w:szCs w:val="24"/>
        </w:rPr>
        <w:t>Указывается п</w:t>
      </w:r>
      <w:r w:rsidRPr="002A31D6">
        <w:rPr>
          <w:rFonts w:ascii="Times New Roman" w:hAnsi="Times New Roman" w:cs="Times New Roman"/>
          <w:sz w:val="24"/>
          <w:szCs w:val="24"/>
        </w:rPr>
        <w:t>ри необходимости</w:t>
      </w:r>
    </w:p>
  </w:footnote>
  <w:footnote w:id="24">
    <w:p w:rsidR="0023032B" w:rsidRDefault="0023032B">
      <w:pPr>
        <w:pStyle w:val="a8"/>
      </w:pPr>
      <w:r w:rsidRPr="002A31D6">
        <w:rPr>
          <w:rStyle w:val="aa"/>
          <w:rFonts w:ascii="Times New Roman" w:hAnsi="Times New Roman" w:cs="Times New Roman"/>
          <w:sz w:val="24"/>
          <w:szCs w:val="24"/>
        </w:rPr>
        <w:footnoteRef/>
      </w:r>
      <w:r w:rsidRPr="002A31D6">
        <w:rPr>
          <w:rStyle w:val="aa"/>
          <w:rFonts w:ascii="Times New Roman" w:hAnsi="Times New Roman" w:cs="Times New Roman"/>
          <w:sz w:val="24"/>
          <w:szCs w:val="24"/>
        </w:rPr>
        <w:t xml:space="preserve"> </w:t>
      </w:r>
      <w:r>
        <w:rPr>
          <w:rFonts w:ascii="Times New Roman" w:hAnsi="Times New Roman" w:cs="Times New Roman"/>
          <w:sz w:val="24"/>
          <w:szCs w:val="24"/>
        </w:rPr>
        <w:t>Указывается п</w:t>
      </w:r>
      <w:r w:rsidRPr="002A31D6">
        <w:rPr>
          <w:rFonts w:ascii="Times New Roman" w:hAnsi="Times New Roman" w:cs="Times New Roman"/>
          <w:sz w:val="24"/>
          <w:szCs w:val="24"/>
        </w:rPr>
        <w:t>ри необходимости</w:t>
      </w:r>
    </w:p>
  </w:footnote>
  <w:footnote w:id="25">
    <w:p w:rsidR="0023032B" w:rsidRPr="004E1FB8" w:rsidRDefault="0023032B" w:rsidP="004E1FB8">
      <w:pPr>
        <w:pStyle w:val="a8"/>
        <w:jc w:val="both"/>
        <w:rPr>
          <w:rFonts w:ascii="Times New Roman" w:hAnsi="Times New Roman" w:cs="Times New Roman"/>
          <w:sz w:val="24"/>
          <w:szCs w:val="24"/>
        </w:rPr>
      </w:pPr>
      <w:r w:rsidRPr="004E1FB8">
        <w:rPr>
          <w:rStyle w:val="aa"/>
          <w:rFonts w:ascii="Times New Roman" w:hAnsi="Times New Roman" w:cs="Times New Roman"/>
          <w:sz w:val="24"/>
          <w:szCs w:val="24"/>
        </w:rPr>
        <w:footnoteRef/>
      </w:r>
      <w:r w:rsidRPr="004E1FB8">
        <w:rPr>
          <w:rFonts w:ascii="Times New Roman" w:hAnsi="Times New Roman" w:cs="Times New Roman"/>
          <w:sz w:val="24"/>
          <w:szCs w:val="24"/>
        </w:rPr>
        <w:t xml:space="preserve"> Указываются коллегиальные совещательные органы, которые образованы в Учреждении</w:t>
      </w:r>
      <w:r>
        <w:rPr>
          <w:rFonts w:ascii="Times New Roman" w:hAnsi="Times New Roman" w:cs="Times New Roman"/>
          <w:sz w:val="24"/>
          <w:szCs w:val="24"/>
        </w:rPr>
        <w:t>, например, научно-технический совет</w:t>
      </w:r>
      <w:r w:rsidRPr="004E1FB8">
        <w:rPr>
          <w:rFonts w:ascii="Times New Roman" w:hAnsi="Times New Roman" w:cs="Times New Roman"/>
          <w:sz w:val="24"/>
          <w:szCs w:val="24"/>
        </w:rPr>
        <w:t xml:space="preserve"> (при необходимости)</w:t>
      </w:r>
    </w:p>
  </w:footnote>
  <w:footnote w:id="26">
    <w:p w:rsidR="0023032B" w:rsidRPr="00180117" w:rsidRDefault="0023032B">
      <w:pPr>
        <w:pStyle w:val="a8"/>
        <w:rPr>
          <w:rFonts w:ascii="Times New Roman" w:hAnsi="Times New Roman" w:cs="Times New Roman"/>
          <w:sz w:val="24"/>
          <w:szCs w:val="24"/>
        </w:rPr>
      </w:pPr>
      <w:r w:rsidRPr="00180117">
        <w:rPr>
          <w:rStyle w:val="aa"/>
          <w:rFonts w:ascii="Times New Roman" w:hAnsi="Times New Roman" w:cs="Times New Roman"/>
          <w:sz w:val="24"/>
          <w:szCs w:val="24"/>
        </w:rPr>
        <w:footnoteRef/>
      </w:r>
      <w:r w:rsidRPr="00180117">
        <w:rPr>
          <w:rFonts w:ascii="Times New Roman" w:hAnsi="Times New Roman" w:cs="Times New Roman"/>
          <w:sz w:val="24"/>
          <w:szCs w:val="24"/>
        </w:rPr>
        <w:t xml:space="preserve"> Указывается наименование коллегиального совещательного органа</w:t>
      </w:r>
    </w:p>
  </w:footnote>
  <w:footnote w:id="27">
    <w:p w:rsidR="0023032B" w:rsidRPr="00980429" w:rsidRDefault="0023032B">
      <w:pPr>
        <w:pStyle w:val="a8"/>
        <w:rPr>
          <w:rFonts w:ascii="Times New Roman" w:hAnsi="Times New Roman" w:cs="Times New Roman"/>
          <w:sz w:val="24"/>
          <w:szCs w:val="24"/>
        </w:rPr>
      </w:pPr>
      <w:r w:rsidRPr="00980429">
        <w:rPr>
          <w:rStyle w:val="aa"/>
          <w:rFonts w:ascii="Times New Roman" w:hAnsi="Times New Roman" w:cs="Times New Roman"/>
          <w:sz w:val="24"/>
          <w:szCs w:val="24"/>
        </w:rPr>
        <w:footnoteRef/>
      </w:r>
      <w:r w:rsidRPr="00980429">
        <w:rPr>
          <w:rFonts w:ascii="Times New Roman" w:hAnsi="Times New Roman" w:cs="Times New Roman"/>
          <w:sz w:val="24"/>
          <w:szCs w:val="24"/>
        </w:rPr>
        <w:t xml:space="preserve"> Указывается при необходимости</w:t>
      </w:r>
    </w:p>
  </w:footnote>
  <w:footnote w:id="28">
    <w:p w:rsidR="0023032B" w:rsidRPr="00B16BDF" w:rsidRDefault="0023032B" w:rsidP="00B16BDF">
      <w:pPr>
        <w:pStyle w:val="a8"/>
        <w:jc w:val="both"/>
        <w:rPr>
          <w:rFonts w:ascii="Times New Roman" w:hAnsi="Times New Roman" w:cs="Times New Roman"/>
          <w:sz w:val="24"/>
          <w:szCs w:val="24"/>
        </w:rPr>
      </w:pPr>
      <w:r w:rsidRPr="00B16BDF">
        <w:rPr>
          <w:rStyle w:val="aa"/>
          <w:rFonts w:ascii="Times New Roman" w:hAnsi="Times New Roman" w:cs="Times New Roman"/>
          <w:sz w:val="24"/>
          <w:szCs w:val="24"/>
        </w:rPr>
        <w:footnoteRef/>
      </w:r>
      <w:r w:rsidRPr="00B16BDF">
        <w:rPr>
          <w:rFonts w:ascii="Times New Roman" w:hAnsi="Times New Roman" w:cs="Times New Roman"/>
          <w:sz w:val="24"/>
          <w:szCs w:val="24"/>
        </w:rPr>
        <w:t xml:space="preserve"> Раздел добавляется в целях учета особенностей осуществления Учреждением основной деятельности и необходимости отражения таких особенностей в уставе, например, медицинской деятельности</w:t>
      </w:r>
    </w:p>
  </w:footnote>
  <w:footnote w:id="29">
    <w:p w:rsidR="0023032B" w:rsidRPr="0010798D" w:rsidRDefault="0023032B">
      <w:pPr>
        <w:pStyle w:val="a8"/>
        <w:rPr>
          <w:rFonts w:ascii="Times New Roman" w:hAnsi="Times New Roman" w:cs="Times New Roman"/>
          <w:sz w:val="24"/>
          <w:szCs w:val="24"/>
        </w:rPr>
      </w:pPr>
      <w:r w:rsidRPr="0010798D">
        <w:rPr>
          <w:rStyle w:val="aa"/>
          <w:rFonts w:ascii="Times New Roman" w:hAnsi="Times New Roman" w:cs="Times New Roman"/>
          <w:sz w:val="24"/>
          <w:szCs w:val="24"/>
        </w:rPr>
        <w:footnoteRef/>
      </w:r>
      <w:r w:rsidRPr="0010798D">
        <w:rPr>
          <w:rFonts w:ascii="Times New Roman" w:hAnsi="Times New Roman" w:cs="Times New Roman"/>
          <w:sz w:val="24"/>
          <w:szCs w:val="24"/>
        </w:rPr>
        <w:t xml:space="preserve"> Может быть указан иной срок до 5 лет</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633225"/>
      <w:docPartObj>
        <w:docPartGallery w:val="Page Numbers (Top of Page)"/>
        <w:docPartUnique/>
      </w:docPartObj>
    </w:sdtPr>
    <w:sdtEndPr>
      <w:rPr>
        <w:rFonts w:ascii="Times New Roman" w:hAnsi="Times New Roman" w:cs="Times New Roman"/>
        <w:sz w:val="28"/>
        <w:szCs w:val="28"/>
      </w:rPr>
    </w:sdtEndPr>
    <w:sdtContent>
      <w:p w:rsidR="0023032B" w:rsidRDefault="006A0097">
        <w:pPr>
          <w:pStyle w:val="a3"/>
          <w:jc w:val="center"/>
        </w:pPr>
        <w:r w:rsidRPr="00F96D7F">
          <w:rPr>
            <w:rFonts w:ascii="Times New Roman" w:hAnsi="Times New Roman" w:cs="Times New Roman"/>
            <w:sz w:val="28"/>
            <w:szCs w:val="28"/>
          </w:rPr>
          <w:fldChar w:fldCharType="begin"/>
        </w:r>
        <w:r w:rsidR="0023032B" w:rsidRPr="00F96D7F">
          <w:rPr>
            <w:rFonts w:ascii="Times New Roman" w:hAnsi="Times New Roman" w:cs="Times New Roman"/>
            <w:sz w:val="28"/>
            <w:szCs w:val="28"/>
          </w:rPr>
          <w:instrText xml:space="preserve"> PAGE   \* MERGEFORMAT </w:instrText>
        </w:r>
        <w:r w:rsidRPr="00F96D7F">
          <w:rPr>
            <w:rFonts w:ascii="Times New Roman" w:hAnsi="Times New Roman" w:cs="Times New Roman"/>
            <w:sz w:val="28"/>
            <w:szCs w:val="28"/>
          </w:rPr>
          <w:fldChar w:fldCharType="separate"/>
        </w:r>
        <w:r w:rsidR="00B54D76">
          <w:rPr>
            <w:rFonts w:ascii="Times New Roman" w:hAnsi="Times New Roman" w:cs="Times New Roman"/>
            <w:noProof/>
            <w:sz w:val="28"/>
            <w:szCs w:val="28"/>
          </w:rPr>
          <w:t>2</w:t>
        </w:r>
        <w:r w:rsidRPr="00F96D7F">
          <w:rPr>
            <w:rFonts w:ascii="Times New Roman" w:hAnsi="Times New Roman" w:cs="Times New Roman"/>
            <w:sz w:val="28"/>
            <w:szCs w:val="28"/>
          </w:rPr>
          <w:fldChar w:fldCharType="end"/>
        </w:r>
      </w:p>
    </w:sdtContent>
  </w:sdt>
  <w:p w:rsidR="0023032B" w:rsidRDefault="0023032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71E9B"/>
    <w:multiLevelType w:val="multilevel"/>
    <w:tmpl w:val="2BD28362"/>
    <w:lvl w:ilvl="0">
      <w:start w:val="19"/>
      <w:numFmt w:val="decimal"/>
      <w:lvlText w:val="%1"/>
      <w:lvlJc w:val="left"/>
      <w:pPr>
        <w:ind w:left="1358" w:hanging="715"/>
      </w:pPr>
      <w:rPr>
        <w:rFonts w:hint="default"/>
      </w:rPr>
    </w:lvl>
    <w:lvl w:ilvl="1">
      <w:start w:val="1"/>
      <w:numFmt w:val="decimal"/>
      <w:lvlText w:val="%1.%2."/>
      <w:lvlJc w:val="left"/>
      <w:pPr>
        <w:ind w:left="1358" w:hanging="715"/>
        <w:jc w:val="right"/>
      </w:pPr>
      <w:rPr>
        <w:rFonts w:hint="default"/>
        <w:w w:val="109"/>
      </w:rPr>
    </w:lvl>
    <w:lvl w:ilvl="2">
      <w:numFmt w:val="bullet"/>
      <w:lvlText w:val="•"/>
      <w:lvlJc w:val="left"/>
      <w:pPr>
        <w:ind w:left="3344" w:hanging="715"/>
      </w:pPr>
      <w:rPr>
        <w:rFonts w:hint="default"/>
      </w:rPr>
    </w:lvl>
    <w:lvl w:ilvl="3">
      <w:numFmt w:val="bullet"/>
      <w:lvlText w:val="•"/>
      <w:lvlJc w:val="left"/>
      <w:pPr>
        <w:ind w:left="4336" w:hanging="715"/>
      </w:pPr>
      <w:rPr>
        <w:rFonts w:hint="default"/>
      </w:rPr>
    </w:lvl>
    <w:lvl w:ilvl="4">
      <w:numFmt w:val="bullet"/>
      <w:lvlText w:val="•"/>
      <w:lvlJc w:val="left"/>
      <w:pPr>
        <w:ind w:left="5328" w:hanging="715"/>
      </w:pPr>
      <w:rPr>
        <w:rFonts w:hint="default"/>
      </w:rPr>
    </w:lvl>
    <w:lvl w:ilvl="5">
      <w:numFmt w:val="bullet"/>
      <w:lvlText w:val="•"/>
      <w:lvlJc w:val="left"/>
      <w:pPr>
        <w:ind w:left="6320" w:hanging="715"/>
      </w:pPr>
      <w:rPr>
        <w:rFonts w:hint="default"/>
      </w:rPr>
    </w:lvl>
    <w:lvl w:ilvl="6">
      <w:numFmt w:val="bullet"/>
      <w:lvlText w:val="•"/>
      <w:lvlJc w:val="left"/>
      <w:pPr>
        <w:ind w:left="7312" w:hanging="715"/>
      </w:pPr>
      <w:rPr>
        <w:rFonts w:hint="default"/>
      </w:rPr>
    </w:lvl>
    <w:lvl w:ilvl="7">
      <w:numFmt w:val="bullet"/>
      <w:lvlText w:val="•"/>
      <w:lvlJc w:val="left"/>
      <w:pPr>
        <w:ind w:left="8304" w:hanging="715"/>
      </w:pPr>
      <w:rPr>
        <w:rFonts w:hint="default"/>
      </w:rPr>
    </w:lvl>
    <w:lvl w:ilvl="8">
      <w:numFmt w:val="bullet"/>
      <w:lvlText w:val="•"/>
      <w:lvlJc w:val="left"/>
      <w:pPr>
        <w:ind w:left="9296" w:hanging="715"/>
      </w:pPr>
      <w:rPr>
        <w:rFonts w:hint="default"/>
      </w:rPr>
    </w:lvl>
  </w:abstractNum>
  <w:abstractNum w:abstractNumId="1">
    <w:nsid w:val="404D0EC0"/>
    <w:multiLevelType w:val="hybridMultilevel"/>
    <w:tmpl w:val="04E29256"/>
    <w:lvl w:ilvl="0" w:tplc="7D022D68">
      <w:numFmt w:val="bullet"/>
      <w:lvlText w:val="-"/>
      <w:lvlJc w:val="left"/>
      <w:pPr>
        <w:ind w:left="1429" w:hanging="188"/>
      </w:pPr>
      <w:rPr>
        <w:rFonts w:hint="default"/>
        <w:w w:val="105"/>
      </w:rPr>
    </w:lvl>
    <w:lvl w:ilvl="1" w:tplc="70003FBA">
      <w:numFmt w:val="bullet"/>
      <w:lvlText w:val="•"/>
      <w:lvlJc w:val="left"/>
      <w:pPr>
        <w:ind w:left="2406" w:hanging="188"/>
      </w:pPr>
      <w:rPr>
        <w:rFonts w:hint="default"/>
      </w:rPr>
    </w:lvl>
    <w:lvl w:ilvl="2" w:tplc="476EDADE">
      <w:numFmt w:val="bullet"/>
      <w:lvlText w:val="•"/>
      <w:lvlJc w:val="left"/>
      <w:pPr>
        <w:ind w:left="3392" w:hanging="188"/>
      </w:pPr>
      <w:rPr>
        <w:rFonts w:hint="default"/>
      </w:rPr>
    </w:lvl>
    <w:lvl w:ilvl="3" w:tplc="15C2345C">
      <w:numFmt w:val="bullet"/>
      <w:lvlText w:val="•"/>
      <w:lvlJc w:val="left"/>
      <w:pPr>
        <w:ind w:left="4378" w:hanging="188"/>
      </w:pPr>
      <w:rPr>
        <w:rFonts w:hint="default"/>
      </w:rPr>
    </w:lvl>
    <w:lvl w:ilvl="4" w:tplc="3FC60334">
      <w:numFmt w:val="bullet"/>
      <w:lvlText w:val="•"/>
      <w:lvlJc w:val="left"/>
      <w:pPr>
        <w:ind w:left="5364" w:hanging="188"/>
      </w:pPr>
      <w:rPr>
        <w:rFonts w:hint="default"/>
      </w:rPr>
    </w:lvl>
    <w:lvl w:ilvl="5" w:tplc="5454A000">
      <w:numFmt w:val="bullet"/>
      <w:lvlText w:val="•"/>
      <w:lvlJc w:val="left"/>
      <w:pPr>
        <w:ind w:left="6350" w:hanging="188"/>
      </w:pPr>
      <w:rPr>
        <w:rFonts w:hint="default"/>
      </w:rPr>
    </w:lvl>
    <w:lvl w:ilvl="6" w:tplc="968E64BE">
      <w:numFmt w:val="bullet"/>
      <w:lvlText w:val="•"/>
      <w:lvlJc w:val="left"/>
      <w:pPr>
        <w:ind w:left="7336" w:hanging="188"/>
      </w:pPr>
      <w:rPr>
        <w:rFonts w:hint="default"/>
      </w:rPr>
    </w:lvl>
    <w:lvl w:ilvl="7" w:tplc="3ACAA2B4">
      <w:numFmt w:val="bullet"/>
      <w:lvlText w:val="•"/>
      <w:lvlJc w:val="left"/>
      <w:pPr>
        <w:ind w:left="8322" w:hanging="188"/>
      </w:pPr>
      <w:rPr>
        <w:rFonts w:hint="default"/>
      </w:rPr>
    </w:lvl>
    <w:lvl w:ilvl="8" w:tplc="4FFCC766">
      <w:numFmt w:val="bullet"/>
      <w:lvlText w:val="•"/>
      <w:lvlJc w:val="left"/>
      <w:pPr>
        <w:ind w:left="9308" w:hanging="188"/>
      </w:pPr>
      <w:rPr>
        <w:rFonts w:hint="default"/>
      </w:rPr>
    </w:lvl>
  </w:abstractNum>
  <w:abstractNum w:abstractNumId="2">
    <w:nsid w:val="408B66DF"/>
    <w:multiLevelType w:val="hybridMultilevel"/>
    <w:tmpl w:val="7558455C"/>
    <w:lvl w:ilvl="0" w:tplc="3730B56E">
      <w:numFmt w:val="bullet"/>
      <w:lvlText w:val="-"/>
      <w:lvlJc w:val="left"/>
      <w:pPr>
        <w:ind w:left="1332" w:hanging="267"/>
      </w:pPr>
      <w:rPr>
        <w:rFonts w:ascii="Times New Roman" w:eastAsia="Times New Roman" w:hAnsi="Times New Roman" w:cs="Times New Roman" w:hint="default"/>
        <w:color w:val="A8AAAA"/>
        <w:w w:val="101"/>
        <w:sz w:val="27"/>
        <w:szCs w:val="27"/>
      </w:rPr>
    </w:lvl>
    <w:lvl w:ilvl="1" w:tplc="D694A36C">
      <w:numFmt w:val="bullet"/>
      <w:lvlText w:val="·"/>
      <w:lvlJc w:val="left"/>
      <w:pPr>
        <w:ind w:left="1701" w:hanging="272"/>
      </w:pPr>
      <w:rPr>
        <w:rFonts w:ascii="Times New Roman" w:eastAsia="Times New Roman" w:hAnsi="Times New Roman" w:cs="Times New Roman" w:hint="default"/>
        <w:color w:val="484849"/>
        <w:w w:val="108"/>
        <w:sz w:val="25"/>
        <w:szCs w:val="25"/>
      </w:rPr>
    </w:lvl>
    <w:lvl w:ilvl="2" w:tplc="F9EEB1C6">
      <w:numFmt w:val="bullet"/>
      <w:lvlText w:val="·"/>
      <w:lvlJc w:val="left"/>
      <w:pPr>
        <w:ind w:left="1726" w:hanging="131"/>
      </w:pPr>
      <w:rPr>
        <w:rFonts w:ascii="Times New Roman" w:eastAsia="Times New Roman" w:hAnsi="Times New Roman" w:cs="Times New Roman" w:hint="default"/>
        <w:color w:val="A7A8AA"/>
        <w:w w:val="92"/>
        <w:sz w:val="29"/>
        <w:szCs w:val="29"/>
      </w:rPr>
    </w:lvl>
    <w:lvl w:ilvl="3" w:tplc="8488F650">
      <w:numFmt w:val="bullet"/>
      <w:lvlText w:val="•"/>
      <w:lvlJc w:val="left"/>
      <w:pPr>
        <w:ind w:left="2915" w:hanging="131"/>
      </w:pPr>
      <w:rPr>
        <w:rFonts w:hint="default"/>
      </w:rPr>
    </w:lvl>
    <w:lvl w:ilvl="4" w:tplc="FDE6F376">
      <w:numFmt w:val="bullet"/>
      <w:lvlText w:val="•"/>
      <w:lvlJc w:val="left"/>
      <w:pPr>
        <w:ind w:left="4110" w:hanging="131"/>
      </w:pPr>
      <w:rPr>
        <w:rFonts w:hint="default"/>
      </w:rPr>
    </w:lvl>
    <w:lvl w:ilvl="5" w:tplc="9544CC8A">
      <w:numFmt w:val="bullet"/>
      <w:lvlText w:val="•"/>
      <w:lvlJc w:val="left"/>
      <w:pPr>
        <w:ind w:left="5305" w:hanging="131"/>
      </w:pPr>
      <w:rPr>
        <w:rFonts w:hint="default"/>
      </w:rPr>
    </w:lvl>
    <w:lvl w:ilvl="6" w:tplc="67F46932">
      <w:numFmt w:val="bullet"/>
      <w:lvlText w:val="•"/>
      <w:lvlJc w:val="left"/>
      <w:pPr>
        <w:ind w:left="6500" w:hanging="131"/>
      </w:pPr>
      <w:rPr>
        <w:rFonts w:hint="default"/>
      </w:rPr>
    </w:lvl>
    <w:lvl w:ilvl="7" w:tplc="F9FCCF76">
      <w:numFmt w:val="bullet"/>
      <w:lvlText w:val="•"/>
      <w:lvlJc w:val="left"/>
      <w:pPr>
        <w:ind w:left="7695" w:hanging="131"/>
      </w:pPr>
      <w:rPr>
        <w:rFonts w:hint="default"/>
      </w:rPr>
    </w:lvl>
    <w:lvl w:ilvl="8" w:tplc="6BB67D62">
      <w:numFmt w:val="bullet"/>
      <w:lvlText w:val="•"/>
      <w:lvlJc w:val="left"/>
      <w:pPr>
        <w:ind w:left="8890" w:hanging="131"/>
      </w:pPr>
      <w:rPr>
        <w:rFonts w:hint="default"/>
      </w:rPr>
    </w:lvl>
  </w:abstractNum>
  <w:abstractNum w:abstractNumId="3">
    <w:nsid w:val="44703308"/>
    <w:multiLevelType w:val="hybridMultilevel"/>
    <w:tmpl w:val="CB4CC5E6"/>
    <w:lvl w:ilvl="0" w:tplc="1A9E73F4">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26E92"/>
    <w:rsid w:val="00005146"/>
    <w:rsid w:val="00006CDE"/>
    <w:rsid w:val="00012B89"/>
    <w:rsid w:val="00021DD3"/>
    <w:rsid w:val="00023298"/>
    <w:rsid w:val="00023A84"/>
    <w:rsid w:val="00024EAB"/>
    <w:rsid w:val="00032A6F"/>
    <w:rsid w:val="000446A7"/>
    <w:rsid w:val="000600B2"/>
    <w:rsid w:val="0006044F"/>
    <w:rsid w:val="000605EE"/>
    <w:rsid w:val="0006683A"/>
    <w:rsid w:val="00072810"/>
    <w:rsid w:val="000A1244"/>
    <w:rsid w:val="000A5203"/>
    <w:rsid w:val="000B048D"/>
    <w:rsid w:val="000C1D1D"/>
    <w:rsid w:val="000E0688"/>
    <w:rsid w:val="000E5090"/>
    <w:rsid w:val="000F039C"/>
    <w:rsid w:val="0010798D"/>
    <w:rsid w:val="00117D75"/>
    <w:rsid w:val="001226EC"/>
    <w:rsid w:val="00127CAD"/>
    <w:rsid w:val="00133384"/>
    <w:rsid w:val="001335CD"/>
    <w:rsid w:val="00134B92"/>
    <w:rsid w:val="00154410"/>
    <w:rsid w:val="0017444B"/>
    <w:rsid w:val="00177D11"/>
    <w:rsid w:val="00180117"/>
    <w:rsid w:val="00183218"/>
    <w:rsid w:val="00192438"/>
    <w:rsid w:val="00197959"/>
    <w:rsid w:val="001A3AC6"/>
    <w:rsid w:val="001B14BB"/>
    <w:rsid w:val="001D522D"/>
    <w:rsid w:val="001E08AD"/>
    <w:rsid w:val="001E4680"/>
    <w:rsid w:val="001F6023"/>
    <w:rsid w:val="0021428A"/>
    <w:rsid w:val="0023032B"/>
    <w:rsid w:val="0023275C"/>
    <w:rsid w:val="00237EB9"/>
    <w:rsid w:val="002525CC"/>
    <w:rsid w:val="00255921"/>
    <w:rsid w:val="00272591"/>
    <w:rsid w:val="00281FF1"/>
    <w:rsid w:val="00285EB7"/>
    <w:rsid w:val="002936D8"/>
    <w:rsid w:val="00297F84"/>
    <w:rsid w:val="002A080F"/>
    <w:rsid w:val="002A0B88"/>
    <w:rsid w:val="002A31D6"/>
    <w:rsid w:val="002B3F2C"/>
    <w:rsid w:val="002C7DA4"/>
    <w:rsid w:val="002D3C66"/>
    <w:rsid w:val="002E0A30"/>
    <w:rsid w:val="002E24F1"/>
    <w:rsid w:val="002E71EF"/>
    <w:rsid w:val="00332A79"/>
    <w:rsid w:val="00371F4D"/>
    <w:rsid w:val="003A6E8E"/>
    <w:rsid w:val="003C2974"/>
    <w:rsid w:val="003D0820"/>
    <w:rsid w:val="003D21C0"/>
    <w:rsid w:val="003D582E"/>
    <w:rsid w:val="003D5A08"/>
    <w:rsid w:val="003F0727"/>
    <w:rsid w:val="003F1011"/>
    <w:rsid w:val="003F57C3"/>
    <w:rsid w:val="003F64D2"/>
    <w:rsid w:val="003F69F1"/>
    <w:rsid w:val="003F7009"/>
    <w:rsid w:val="00404458"/>
    <w:rsid w:val="00404823"/>
    <w:rsid w:val="0040798A"/>
    <w:rsid w:val="0041568F"/>
    <w:rsid w:val="0043414D"/>
    <w:rsid w:val="00453FA0"/>
    <w:rsid w:val="00466D0A"/>
    <w:rsid w:val="00483ADA"/>
    <w:rsid w:val="004920A0"/>
    <w:rsid w:val="004A08F6"/>
    <w:rsid w:val="004B137B"/>
    <w:rsid w:val="004B3B25"/>
    <w:rsid w:val="004C4972"/>
    <w:rsid w:val="004C5EC3"/>
    <w:rsid w:val="004C79AC"/>
    <w:rsid w:val="004C7C1D"/>
    <w:rsid w:val="004C7F16"/>
    <w:rsid w:val="004E1524"/>
    <w:rsid w:val="004E1FB8"/>
    <w:rsid w:val="004E4721"/>
    <w:rsid w:val="004E5BA8"/>
    <w:rsid w:val="00500A4F"/>
    <w:rsid w:val="00506CA7"/>
    <w:rsid w:val="00517AD8"/>
    <w:rsid w:val="00533AB1"/>
    <w:rsid w:val="005364FD"/>
    <w:rsid w:val="0054588C"/>
    <w:rsid w:val="00551085"/>
    <w:rsid w:val="00567326"/>
    <w:rsid w:val="005766AE"/>
    <w:rsid w:val="0059467C"/>
    <w:rsid w:val="005A7875"/>
    <w:rsid w:val="005B127B"/>
    <w:rsid w:val="005D04A1"/>
    <w:rsid w:val="005E4592"/>
    <w:rsid w:val="005F011B"/>
    <w:rsid w:val="005F2626"/>
    <w:rsid w:val="0064107F"/>
    <w:rsid w:val="00653C1D"/>
    <w:rsid w:val="00654D7B"/>
    <w:rsid w:val="006554D6"/>
    <w:rsid w:val="00663A93"/>
    <w:rsid w:val="00674935"/>
    <w:rsid w:val="00684670"/>
    <w:rsid w:val="006959F8"/>
    <w:rsid w:val="006A0097"/>
    <w:rsid w:val="006A5076"/>
    <w:rsid w:val="006A6AA7"/>
    <w:rsid w:val="006B4F8F"/>
    <w:rsid w:val="006B6C97"/>
    <w:rsid w:val="006B7437"/>
    <w:rsid w:val="006C610A"/>
    <w:rsid w:val="006C6E08"/>
    <w:rsid w:val="006E5404"/>
    <w:rsid w:val="006E6379"/>
    <w:rsid w:val="00700C92"/>
    <w:rsid w:val="00712EE4"/>
    <w:rsid w:val="007236AD"/>
    <w:rsid w:val="00730EDC"/>
    <w:rsid w:val="00735590"/>
    <w:rsid w:val="0074786F"/>
    <w:rsid w:val="007917C8"/>
    <w:rsid w:val="007A1BBB"/>
    <w:rsid w:val="007A484A"/>
    <w:rsid w:val="007B6AC0"/>
    <w:rsid w:val="007D269F"/>
    <w:rsid w:val="008146EF"/>
    <w:rsid w:val="00820443"/>
    <w:rsid w:val="008241EF"/>
    <w:rsid w:val="0082649E"/>
    <w:rsid w:val="00833731"/>
    <w:rsid w:val="00833A6B"/>
    <w:rsid w:val="008351B5"/>
    <w:rsid w:val="00845844"/>
    <w:rsid w:val="00855DC3"/>
    <w:rsid w:val="00865369"/>
    <w:rsid w:val="00870861"/>
    <w:rsid w:val="0087684D"/>
    <w:rsid w:val="00876DE6"/>
    <w:rsid w:val="008808F3"/>
    <w:rsid w:val="00883925"/>
    <w:rsid w:val="008958C6"/>
    <w:rsid w:val="008A32DE"/>
    <w:rsid w:val="008B0360"/>
    <w:rsid w:val="008B6A48"/>
    <w:rsid w:val="008C35FA"/>
    <w:rsid w:val="008C4A49"/>
    <w:rsid w:val="008C6C58"/>
    <w:rsid w:val="008C6CCF"/>
    <w:rsid w:val="008F15FE"/>
    <w:rsid w:val="008F360F"/>
    <w:rsid w:val="008F6FAC"/>
    <w:rsid w:val="009060A5"/>
    <w:rsid w:val="00906B60"/>
    <w:rsid w:val="00923D22"/>
    <w:rsid w:val="0093402E"/>
    <w:rsid w:val="00937436"/>
    <w:rsid w:val="00947C5E"/>
    <w:rsid w:val="00955FFC"/>
    <w:rsid w:val="009562A3"/>
    <w:rsid w:val="00961D37"/>
    <w:rsid w:val="00964DEE"/>
    <w:rsid w:val="00966D51"/>
    <w:rsid w:val="009705AE"/>
    <w:rsid w:val="0097143D"/>
    <w:rsid w:val="009727AD"/>
    <w:rsid w:val="00972B27"/>
    <w:rsid w:val="00980429"/>
    <w:rsid w:val="00991428"/>
    <w:rsid w:val="009D27F4"/>
    <w:rsid w:val="009F409C"/>
    <w:rsid w:val="00A02558"/>
    <w:rsid w:val="00A10126"/>
    <w:rsid w:val="00A10AB0"/>
    <w:rsid w:val="00A14A36"/>
    <w:rsid w:val="00A21B90"/>
    <w:rsid w:val="00A22B02"/>
    <w:rsid w:val="00A2494F"/>
    <w:rsid w:val="00A40844"/>
    <w:rsid w:val="00A4132D"/>
    <w:rsid w:val="00A41BF3"/>
    <w:rsid w:val="00A51E94"/>
    <w:rsid w:val="00A53A0D"/>
    <w:rsid w:val="00A62FB4"/>
    <w:rsid w:val="00A63EB7"/>
    <w:rsid w:val="00A6670E"/>
    <w:rsid w:val="00A72347"/>
    <w:rsid w:val="00A74119"/>
    <w:rsid w:val="00A76EE1"/>
    <w:rsid w:val="00A80985"/>
    <w:rsid w:val="00A80D10"/>
    <w:rsid w:val="00A84270"/>
    <w:rsid w:val="00A902EA"/>
    <w:rsid w:val="00A94103"/>
    <w:rsid w:val="00AA7487"/>
    <w:rsid w:val="00AB3DC9"/>
    <w:rsid w:val="00AD1497"/>
    <w:rsid w:val="00AD24ED"/>
    <w:rsid w:val="00AD60DC"/>
    <w:rsid w:val="00AE56A6"/>
    <w:rsid w:val="00AE5A28"/>
    <w:rsid w:val="00AF062D"/>
    <w:rsid w:val="00AF5C0B"/>
    <w:rsid w:val="00B10E8F"/>
    <w:rsid w:val="00B14E6A"/>
    <w:rsid w:val="00B15619"/>
    <w:rsid w:val="00B16BDF"/>
    <w:rsid w:val="00B22059"/>
    <w:rsid w:val="00B25340"/>
    <w:rsid w:val="00B54D76"/>
    <w:rsid w:val="00B67A9F"/>
    <w:rsid w:val="00B72862"/>
    <w:rsid w:val="00B7699B"/>
    <w:rsid w:val="00B809DE"/>
    <w:rsid w:val="00BA00F7"/>
    <w:rsid w:val="00BA37B3"/>
    <w:rsid w:val="00BB0692"/>
    <w:rsid w:val="00BB33E8"/>
    <w:rsid w:val="00BB3673"/>
    <w:rsid w:val="00BB49B1"/>
    <w:rsid w:val="00BD5B18"/>
    <w:rsid w:val="00BE4E04"/>
    <w:rsid w:val="00BE6469"/>
    <w:rsid w:val="00BF00F2"/>
    <w:rsid w:val="00C111A0"/>
    <w:rsid w:val="00C260B6"/>
    <w:rsid w:val="00C309F8"/>
    <w:rsid w:val="00C32839"/>
    <w:rsid w:val="00C50FA6"/>
    <w:rsid w:val="00C62005"/>
    <w:rsid w:val="00C64194"/>
    <w:rsid w:val="00C704D8"/>
    <w:rsid w:val="00C716DB"/>
    <w:rsid w:val="00C82A4B"/>
    <w:rsid w:val="00C85221"/>
    <w:rsid w:val="00C8753F"/>
    <w:rsid w:val="00C919D9"/>
    <w:rsid w:val="00C9264B"/>
    <w:rsid w:val="00C95A8D"/>
    <w:rsid w:val="00CA172B"/>
    <w:rsid w:val="00CA5035"/>
    <w:rsid w:val="00CA6A54"/>
    <w:rsid w:val="00CA7838"/>
    <w:rsid w:val="00CB3533"/>
    <w:rsid w:val="00CB688A"/>
    <w:rsid w:val="00CB6A9E"/>
    <w:rsid w:val="00CB6F80"/>
    <w:rsid w:val="00CD5485"/>
    <w:rsid w:val="00CE161E"/>
    <w:rsid w:val="00CE669F"/>
    <w:rsid w:val="00CF57C6"/>
    <w:rsid w:val="00CF7A60"/>
    <w:rsid w:val="00D144AF"/>
    <w:rsid w:val="00D169C9"/>
    <w:rsid w:val="00D17F01"/>
    <w:rsid w:val="00D21CC5"/>
    <w:rsid w:val="00D23F04"/>
    <w:rsid w:val="00D30875"/>
    <w:rsid w:val="00D44514"/>
    <w:rsid w:val="00D54C57"/>
    <w:rsid w:val="00D7117B"/>
    <w:rsid w:val="00D7762E"/>
    <w:rsid w:val="00D8092E"/>
    <w:rsid w:val="00D86BA6"/>
    <w:rsid w:val="00D96C04"/>
    <w:rsid w:val="00DA2561"/>
    <w:rsid w:val="00DD21C1"/>
    <w:rsid w:val="00DD2AA2"/>
    <w:rsid w:val="00DF125C"/>
    <w:rsid w:val="00E12A4E"/>
    <w:rsid w:val="00E13CE0"/>
    <w:rsid w:val="00E15B39"/>
    <w:rsid w:val="00E21F50"/>
    <w:rsid w:val="00E32B22"/>
    <w:rsid w:val="00E5669A"/>
    <w:rsid w:val="00E64590"/>
    <w:rsid w:val="00E65CE1"/>
    <w:rsid w:val="00E811E1"/>
    <w:rsid w:val="00E81E1F"/>
    <w:rsid w:val="00E84C0C"/>
    <w:rsid w:val="00EA0288"/>
    <w:rsid w:val="00EA3475"/>
    <w:rsid w:val="00EA5F0F"/>
    <w:rsid w:val="00EB6F00"/>
    <w:rsid w:val="00EB7972"/>
    <w:rsid w:val="00EC3B3E"/>
    <w:rsid w:val="00ED1D25"/>
    <w:rsid w:val="00ED3741"/>
    <w:rsid w:val="00ED4BF5"/>
    <w:rsid w:val="00ED5BAC"/>
    <w:rsid w:val="00EE6285"/>
    <w:rsid w:val="00EE6D2C"/>
    <w:rsid w:val="00EF3345"/>
    <w:rsid w:val="00EF439B"/>
    <w:rsid w:val="00EF4D12"/>
    <w:rsid w:val="00F03E84"/>
    <w:rsid w:val="00F23745"/>
    <w:rsid w:val="00F23C1C"/>
    <w:rsid w:val="00F2690B"/>
    <w:rsid w:val="00F26BD4"/>
    <w:rsid w:val="00F26E92"/>
    <w:rsid w:val="00F27E4D"/>
    <w:rsid w:val="00F40AE2"/>
    <w:rsid w:val="00F520D4"/>
    <w:rsid w:val="00F56E92"/>
    <w:rsid w:val="00F6589E"/>
    <w:rsid w:val="00F74894"/>
    <w:rsid w:val="00F96D7F"/>
    <w:rsid w:val="00FC48E4"/>
    <w:rsid w:val="00FC7DA1"/>
    <w:rsid w:val="00FD124F"/>
    <w:rsid w:val="00FD70BF"/>
    <w:rsid w:val="00FF3E96"/>
    <w:rsid w:val="00FF6B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A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6D7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96D7F"/>
  </w:style>
  <w:style w:type="paragraph" w:styleId="a5">
    <w:name w:val="footer"/>
    <w:basedOn w:val="a"/>
    <w:link w:val="a6"/>
    <w:uiPriority w:val="99"/>
    <w:semiHidden/>
    <w:unhideWhenUsed/>
    <w:rsid w:val="00F96D7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F96D7F"/>
  </w:style>
  <w:style w:type="paragraph" w:styleId="a7">
    <w:name w:val="List Paragraph"/>
    <w:basedOn w:val="a"/>
    <w:uiPriority w:val="1"/>
    <w:qFormat/>
    <w:rsid w:val="00F96D7F"/>
    <w:pPr>
      <w:ind w:left="720"/>
      <w:contextualSpacing/>
    </w:pPr>
  </w:style>
  <w:style w:type="paragraph" w:styleId="a8">
    <w:name w:val="footnote text"/>
    <w:basedOn w:val="a"/>
    <w:link w:val="a9"/>
    <w:uiPriority w:val="99"/>
    <w:unhideWhenUsed/>
    <w:rsid w:val="00F96D7F"/>
    <w:pPr>
      <w:spacing w:after="0" w:line="240" w:lineRule="auto"/>
    </w:pPr>
    <w:rPr>
      <w:sz w:val="20"/>
      <w:szCs w:val="20"/>
    </w:rPr>
  </w:style>
  <w:style w:type="character" w:customStyle="1" w:styleId="a9">
    <w:name w:val="Текст сноски Знак"/>
    <w:basedOn w:val="a0"/>
    <w:link w:val="a8"/>
    <w:uiPriority w:val="99"/>
    <w:rsid w:val="00F96D7F"/>
    <w:rPr>
      <w:sz w:val="20"/>
      <w:szCs w:val="20"/>
    </w:rPr>
  </w:style>
  <w:style w:type="character" w:styleId="aa">
    <w:name w:val="footnote reference"/>
    <w:basedOn w:val="a0"/>
    <w:uiPriority w:val="99"/>
    <w:semiHidden/>
    <w:unhideWhenUsed/>
    <w:rsid w:val="00F96D7F"/>
    <w:rPr>
      <w:vertAlign w:val="superscript"/>
    </w:rPr>
  </w:style>
  <w:style w:type="paragraph" w:styleId="ab">
    <w:name w:val="Balloon Text"/>
    <w:basedOn w:val="a"/>
    <w:link w:val="ac"/>
    <w:uiPriority w:val="99"/>
    <w:semiHidden/>
    <w:unhideWhenUsed/>
    <w:rsid w:val="0067493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74935"/>
    <w:rPr>
      <w:rFonts w:ascii="Tahoma" w:hAnsi="Tahoma" w:cs="Tahoma"/>
      <w:sz w:val="16"/>
      <w:szCs w:val="16"/>
    </w:rPr>
  </w:style>
  <w:style w:type="paragraph" w:customStyle="1" w:styleId="ConsPlusNormal">
    <w:name w:val="ConsPlusNormal"/>
    <w:rsid w:val="00AD60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D60DC"/>
    <w:pPr>
      <w:widowControl w:val="0"/>
      <w:autoSpaceDE w:val="0"/>
      <w:autoSpaceDN w:val="0"/>
      <w:spacing w:after="0" w:line="240" w:lineRule="auto"/>
    </w:pPr>
    <w:rPr>
      <w:rFonts w:ascii="Calibri" w:eastAsia="Times New Roman" w:hAnsi="Calibri" w:cs="Calibri"/>
      <w:b/>
      <w:szCs w:val="20"/>
      <w:lang w:eastAsia="ru-RU"/>
    </w:rPr>
  </w:style>
  <w:style w:type="paragraph" w:styleId="ad">
    <w:name w:val="Body Text"/>
    <w:basedOn w:val="a"/>
    <w:link w:val="ae"/>
    <w:uiPriority w:val="1"/>
    <w:qFormat/>
    <w:rsid w:val="00B809DE"/>
    <w:pPr>
      <w:widowControl w:val="0"/>
      <w:autoSpaceDE w:val="0"/>
      <w:autoSpaceDN w:val="0"/>
      <w:spacing w:after="0" w:line="240" w:lineRule="auto"/>
    </w:pPr>
    <w:rPr>
      <w:rFonts w:ascii="Times New Roman" w:eastAsia="Times New Roman" w:hAnsi="Times New Roman" w:cs="Times New Roman"/>
      <w:sz w:val="26"/>
      <w:szCs w:val="26"/>
      <w:lang w:val="en-US"/>
    </w:rPr>
  </w:style>
  <w:style w:type="character" w:customStyle="1" w:styleId="ae">
    <w:name w:val="Основной текст Знак"/>
    <w:basedOn w:val="a0"/>
    <w:link w:val="ad"/>
    <w:uiPriority w:val="1"/>
    <w:rsid w:val="00B809DE"/>
    <w:rPr>
      <w:rFonts w:ascii="Times New Roman" w:eastAsia="Times New Roman" w:hAnsi="Times New Roman" w:cs="Times New Roman"/>
      <w:sz w:val="26"/>
      <w:szCs w:val="26"/>
      <w:lang w:val="en-US"/>
    </w:rPr>
  </w:style>
  <w:style w:type="paragraph" w:customStyle="1" w:styleId="Heading3">
    <w:name w:val="Heading 3"/>
    <w:basedOn w:val="a"/>
    <w:uiPriority w:val="1"/>
    <w:qFormat/>
    <w:rsid w:val="00B809DE"/>
    <w:pPr>
      <w:widowControl w:val="0"/>
      <w:autoSpaceDE w:val="0"/>
      <w:autoSpaceDN w:val="0"/>
      <w:spacing w:after="0" w:line="240" w:lineRule="auto"/>
      <w:ind w:left="1319"/>
      <w:jc w:val="both"/>
      <w:outlineLvl w:val="3"/>
    </w:pPr>
    <w:rPr>
      <w:rFonts w:ascii="Times New Roman" w:eastAsia="Times New Roman" w:hAnsi="Times New Roman" w:cs="Times New Roman"/>
      <w:sz w:val="27"/>
      <w:szCs w:val="27"/>
      <w:lang w:val="en-US"/>
    </w:rPr>
  </w:style>
</w:styles>
</file>

<file path=word/webSettings.xml><?xml version="1.0" encoding="utf-8"?>
<w:webSettings xmlns:r="http://schemas.openxmlformats.org/officeDocument/2006/relationships" xmlns:w="http://schemas.openxmlformats.org/wordprocessingml/2006/main">
  <w:divs>
    <w:div w:id="90387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6DADCF8EA6B8488AB748CA3339B44DE6B3AE6088925CF02F543E5D0F031ED8AA8D49631117349F27R8S" TargetMode="External"/><Relationship Id="rId13" Type="http://schemas.openxmlformats.org/officeDocument/2006/relationships/hyperlink" Target="consultantplus://offline/ref=9DAA3C36678B7504627BC4D14E0645469F3B03E278C4A7760ADA98755E6D4774DAEE5271F9E2D94E38RDS" TargetMode="External"/><Relationship Id="rId18" Type="http://schemas.openxmlformats.org/officeDocument/2006/relationships/hyperlink" Target="consultantplus://offline/ref=9DAA3C36678B7504627BC4D14E0645469C3309ED7DCAA7760ADA98755E6D4774DAEE52733FR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9DAA3C36678B7504627BC4D14E0645469C3208E272C4A7760ADA98755E6D4774DAEE5271F9E3DF4938R7S" TargetMode="External"/><Relationship Id="rId17" Type="http://schemas.openxmlformats.org/officeDocument/2006/relationships/hyperlink" Target="consultantplus://offline/ref=9DAA3C36678B7504627BC4D14E0645469C3801E372C6A7760ADA98755E6D4774DAEE5271F9E2DB4E38RES" TargetMode="External"/><Relationship Id="rId2" Type="http://schemas.openxmlformats.org/officeDocument/2006/relationships/numbering" Target="numbering.xml"/><Relationship Id="rId16" Type="http://schemas.openxmlformats.org/officeDocument/2006/relationships/hyperlink" Target="consultantplus://offline/ref=9DAA3C36678B7504627BC4D14E0645469C3308EF7FC5A7760ADA98755E36RDS" TargetMode="External"/><Relationship Id="rId20" Type="http://schemas.openxmlformats.org/officeDocument/2006/relationships/hyperlink" Target="consultantplus://offline/ref=7CEA65BCBAABCA931FAD2597B2550DAFC3D34313CDB125C0403802A319E9959822E36382CB01C12895E3ACD8EC6E300DA21709CCCA83F358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21C9FE258795E5F2E473816AB4CDCA789A38CFD3E754FC013C69BE15756320A60DC79D5E8FF1A81E89228136Z2x8G" TargetMode="External"/><Relationship Id="rId5" Type="http://schemas.openxmlformats.org/officeDocument/2006/relationships/webSettings" Target="webSettings.xml"/><Relationship Id="rId15" Type="http://schemas.openxmlformats.org/officeDocument/2006/relationships/hyperlink" Target="consultantplus://offline/ref=9DAA3C36678B7504627BC4D14E0645469F3303E37EC6A7760ADA98755E6D4774DAEE5271F9E2D94E38RES" TargetMode="External"/><Relationship Id="rId23" Type="http://schemas.openxmlformats.org/officeDocument/2006/relationships/theme" Target="theme/theme1.xml"/><Relationship Id="rId10" Type="http://schemas.openxmlformats.org/officeDocument/2006/relationships/hyperlink" Target="consultantplus://offline/ref=9DAA3C36678B7504627BC4D14E0645469C3206EF7195F0745B8F9637R0S" TargetMode="External"/><Relationship Id="rId19" Type="http://schemas.openxmlformats.org/officeDocument/2006/relationships/hyperlink" Target="consultantplus://offline/ref=9DAA3C36678B7504627BC4D14E0645469C3309EC72C4A7760ADA98755E6D4774DAEE5271F9E2DF4A38RDS" TargetMode="External"/><Relationship Id="rId4" Type="http://schemas.openxmlformats.org/officeDocument/2006/relationships/settings" Target="settings.xml"/><Relationship Id="rId9" Type="http://schemas.openxmlformats.org/officeDocument/2006/relationships/hyperlink" Target="consultantplus://offline/ref=9DAA3C36678B7504627BC4D14E0645469C3202EC7FC6A7760ADA98755E36RDS" TargetMode="External"/><Relationship Id="rId14" Type="http://schemas.openxmlformats.org/officeDocument/2006/relationships/hyperlink" Target="consultantplus://offline/ref=9DAA3C36678B7504627BC4D14E0645469C3800EE73C4A7760ADA98755E36RDS"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4E33F0-4B2B-4E08-818F-AECF21E7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31</Pages>
  <Words>7898</Words>
  <Characters>45019</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ministr1</dc:creator>
  <cp:lastModifiedBy>ministr1</cp:lastModifiedBy>
  <cp:revision>69</cp:revision>
  <cp:lastPrinted>2019-02-03T14:35:00Z</cp:lastPrinted>
  <dcterms:created xsi:type="dcterms:W3CDTF">2019-01-20T18:17:00Z</dcterms:created>
  <dcterms:modified xsi:type="dcterms:W3CDTF">2019-02-03T14:35:00Z</dcterms:modified>
</cp:coreProperties>
</file>