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893EB48" w14:textId="77777777" w:rsidR="00E152CA" w:rsidRPr="00F271B5" w:rsidRDefault="00EA6D1B" w:rsidP="0079045D">
      <w:pPr>
        <w:jc w:val="center"/>
        <w:rPr>
          <w:b/>
          <w:sz w:val="28"/>
          <w:szCs w:val="28"/>
        </w:rPr>
      </w:pPr>
      <w:r w:rsidRPr="00F271B5">
        <w:rPr>
          <w:b/>
          <w:sz w:val="28"/>
          <w:szCs w:val="28"/>
        </w:rPr>
        <w:t>С</w:t>
      </w:r>
      <w:r w:rsidR="004222E1" w:rsidRPr="00F271B5">
        <w:rPr>
          <w:b/>
          <w:sz w:val="28"/>
          <w:szCs w:val="28"/>
        </w:rPr>
        <w:t>ообщение о возможном установлении публичного сервитута</w:t>
      </w:r>
      <w:r w:rsidR="00C362FE">
        <w:rPr>
          <w:b/>
          <w:sz w:val="28"/>
          <w:szCs w:val="28"/>
        </w:rPr>
        <w:t xml:space="preserve"> </w:t>
      </w:r>
    </w:p>
    <w:p w14:paraId="1DB5FC67" w14:textId="77777777" w:rsidR="00ED695B" w:rsidRPr="0047031C" w:rsidRDefault="00ED695B" w:rsidP="0079045D">
      <w:pPr>
        <w:jc w:val="center"/>
        <w:rPr>
          <w:b/>
          <w:sz w:val="28"/>
          <w:szCs w:val="28"/>
        </w:rPr>
      </w:pPr>
    </w:p>
    <w:tbl>
      <w:tblPr>
        <w:tblStyle w:val="a6"/>
        <w:tblW w:w="9952" w:type="dxa"/>
        <w:tblInd w:w="-572" w:type="dxa"/>
        <w:tblLayout w:type="fixed"/>
        <w:tblLook w:val="04A0" w:firstRow="1" w:lastRow="0" w:firstColumn="1" w:lastColumn="0" w:noHBand="0" w:noVBand="1"/>
      </w:tblPr>
      <w:tblGrid>
        <w:gridCol w:w="642"/>
        <w:gridCol w:w="2760"/>
        <w:gridCol w:w="6550"/>
      </w:tblGrid>
      <w:tr w:rsidR="00F271B5" w:rsidRPr="00B4186E" w14:paraId="1D37516A" w14:textId="77777777" w:rsidTr="00CC2E63">
        <w:tc>
          <w:tcPr>
            <w:tcW w:w="642" w:type="dxa"/>
            <w:vAlign w:val="center"/>
          </w:tcPr>
          <w:p w14:paraId="69A0CDB0" w14:textId="77777777" w:rsidR="0048623F" w:rsidRPr="00B4186E" w:rsidRDefault="00E95A48" w:rsidP="0079045D">
            <w:pPr>
              <w:jc w:val="center"/>
            </w:pPr>
            <w:r w:rsidRPr="00B4186E">
              <w:t>1</w:t>
            </w:r>
          </w:p>
        </w:tc>
        <w:tc>
          <w:tcPr>
            <w:tcW w:w="9310" w:type="dxa"/>
            <w:gridSpan w:val="2"/>
            <w:vAlign w:val="center"/>
          </w:tcPr>
          <w:p w14:paraId="58FFC3B6" w14:textId="77777777" w:rsidR="00CC2E63" w:rsidRPr="00380A25" w:rsidRDefault="00380A25" w:rsidP="00582B0F">
            <w:pPr>
              <w:kinsoku w:val="0"/>
              <w:overflowPunct w:val="0"/>
              <w:autoSpaceDE w:val="0"/>
              <w:autoSpaceDN w:val="0"/>
              <w:adjustRightInd w:val="0"/>
              <w:ind w:right="197"/>
              <w:jc w:val="center"/>
              <w:rPr>
                <w:spacing w:val="-1"/>
                <w:u w:val="single"/>
              </w:rPr>
            </w:pPr>
            <w:r w:rsidRPr="00380A25">
              <w:rPr>
                <w:color w:val="292929"/>
                <w:sz w:val="22"/>
                <w:szCs w:val="22"/>
                <w:u w:val="single"/>
                <w:shd w:val="clear" w:color="auto" w:fill="FFFFFF"/>
              </w:rPr>
              <w:t>Министерство по земельным и имущественным отношениям Республики Дагестан</w:t>
            </w:r>
            <w:r w:rsidR="00F745A0" w:rsidRPr="00380A25">
              <w:rPr>
                <w:spacing w:val="-1"/>
                <w:u w:val="single"/>
              </w:rPr>
              <w:t xml:space="preserve"> </w:t>
            </w:r>
          </w:p>
          <w:p w14:paraId="6703F0BC" w14:textId="77777777" w:rsidR="0048623F" w:rsidRPr="00582B0F" w:rsidRDefault="0069342D" w:rsidP="00582B0F">
            <w:pPr>
              <w:jc w:val="center"/>
              <w:rPr>
                <w:sz w:val="20"/>
                <w:szCs w:val="20"/>
                <w:vertAlign w:val="superscript"/>
              </w:rPr>
            </w:pPr>
            <w:r w:rsidRPr="00582B0F">
              <w:rPr>
                <w:sz w:val="20"/>
                <w:szCs w:val="20"/>
                <w:vertAlign w:val="superscript"/>
              </w:rPr>
              <w:t xml:space="preserve"> </w:t>
            </w:r>
            <w:r w:rsidR="009739D9" w:rsidRPr="00582B0F">
              <w:rPr>
                <w:sz w:val="20"/>
                <w:szCs w:val="20"/>
              </w:rPr>
              <w:t xml:space="preserve">(уполномоченный органа, которым рассматривается ходатайство </w:t>
            </w:r>
            <w:r w:rsidR="0002073B" w:rsidRPr="00582B0F">
              <w:rPr>
                <w:sz w:val="20"/>
                <w:szCs w:val="20"/>
              </w:rPr>
              <w:br/>
            </w:r>
            <w:r w:rsidR="009739D9" w:rsidRPr="00582B0F">
              <w:rPr>
                <w:sz w:val="20"/>
                <w:szCs w:val="20"/>
              </w:rPr>
              <w:t>об установлении публичного сервитута)</w:t>
            </w:r>
          </w:p>
        </w:tc>
      </w:tr>
      <w:tr w:rsidR="00F271B5" w:rsidRPr="00B4186E" w14:paraId="3BC4B075" w14:textId="77777777" w:rsidTr="00CC2E63">
        <w:tc>
          <w:tcPr>
            <w:tcW w:w="642" w:type="dxa"/>
            <w:vAlign w:val="center"/>
          </w:tcPr>
          <w:p w14:paraId="6E3AFF4F" w14:textId="77777777" w:rsidR="00C85C28" w:rsidRPr="00B4186E" w:rsidRDefault="00C85C28" w:rsidP="00131CB6">
            <w:pPr>
              <w:jc w:val="center"/>
            </w:pPr>
            <w:r w:rsidRPr="00B4186E">
              <w:t>2</w:t>
            </w:r>
          </w:p>
        </w:tc>
        <w:tc>
          <w:tcPr>
            <w:tcW w:w="9310" w:type="dxa"/>
            <w:gridSpan w:val="2"/>
            <w:vAlign w:val="center"/>
          </w:tcPr>
          <w:p w14:paraId="6861758E" w14:textId="3BC5C24A" w:rsidR="006F5A76" w:rsidRPr="00183613" w:rsidRDefault="00A47F57" w:rsidP="00835CBC">
            <w:pPr>
              <w:jc w:val="center"/>
              <w:rPr>
                <w:b/>
                <w:u w:val="single"/>
              </w:rPr>
            </w:pPr>
            <w:r>
              <w:rPr>
                <w:b/>
                <w:spacing w:val="-1"/>
                <w:u w:val="single"/>
              </w:rPr>
              <w:t>С</w:t>
            </w:r>
            <w:r w:rsidRPr="00A47F57">
              <w:rPr>
                <w:b/>
                <w:spacing w:val="-1"/>
                <w:u w:val="single"/>
              </w:rPr>
              <w:t>троительство водопроводных сетей, их неотъемлемых технологических частей, если указанные объекты являются объектами федерального, регионального или местного значения</w:t>
            </w:r>
            <w:r w:rsidR="00183613" w:rsidRPr="00183613">
              <w:rPr>
                <w:b/>
                <w:spacing w:val="-1"/>
                <w:u w:val="single"/>
              </w:rPr>
              <w:t xml:space="preserve">, на </w:t>
            </w:r>
            <w:r>
              <w:rPr>
                <w:b/>
                <w:spacing w:val="-1"/>
                <w:u w:val="single"/>
              </w:rPr>
              <w:t>49</w:t>
            </w:r>
            <w:r w:rsidR="00183613">
              <w:rPr>
                <w:b/>
                <w:spacing w:val="-1"/>
                <w:u w:val="single"/>
              </w:rPr>
              <w:t xml:space="preserve"> </w:t>
            </w:r>
            <w:r>
              <w:rPr>
                <w:b/>
                <w:spacing w:val="-1"/>
                <w:u w:val="single"/>
              </w:rPr>
              <w:t>лет</w:t>
            </w:r>
            <w:r w:rsidR="00183613">
              <w:rPr>
                <w:b/>
                <w:spacing w:val="-1"/>
                <w:u w:val="single"/>
              </w:rPr>
              <w:t xml:space="preserve"> при </w:t>
            </w:r>
            <w:r w:rsidR="00183613" w:rsidRPr="00183613">
              <w:rPr>
                <w:b/>
                <w:spacing w:val="-1"/>
                <w:u w:val="single"/>
              </w:rPr>
              <w:t>строительств</w:t>
            </w:r>
            <w:r w:rsidR="00183613">
              <w:rPr>
                <w:b/>
                <w:spacing w:val="-1"/>
                <w:u w:val="single"/>
              </w:rPr>
              <w:t>е</w:t>
            </w:r>
            <w:r w:rsidR="00183613" w:rsidRPr="00183613">
              <w:rPr>
                <w:b/>
                <w:spacing w:val="-1"/>
                <w:u w:val="single"/>
              </w:rPr>
              <w:t xml:space="preserve"> </w:t>
            </w:r>
            <w:r w:rsidR="00582B0F" w:rsidRPr="00183613">
              <w:rPr>
                <w:b/>
                <w:spacing w:val="-1"/>
                <w:u w:val="single"/>
              </w:rPr>
              <w:t>линейн</w:t>
            </w:r>
            <w:r w:rsidR="00734B34">
              <w:rPr>
                <w:b/>
                <w:spacing w:val="-1"/>
                <w:u w:val="single"/>
              </w:rPr>
              <w:t>ого</w:t>
            </w:r>
            <w:r w:rsidR="00582B0F" w:rsidRPr="00183613">
              <w:rPr>
                <w:b/>
                <w:spacing w:val="-1"/>
                <w:u w:val="single"/>
              </w:rPr>
              <w:t xml:space="preserve"> </w:t>
            </w:r>
            <w:r w:rsidR="006F5A76" w:rsidRPr="00183613">
              <w:rPr>
                <w:b/>
                <w:spacing w:val="-1"/>
                <w:u w:val="single"/>
              </w:rPr>
              <w:t>объект</w:t>
            </w:r>
            <w:r w:rsidR="00734B34">
              <w:rPr>
                <w:b/>
                <w:spacing w:val="-1"/>
                <w:u w:val="single"/>
              </w:rPr>
              <w:t>а</w:t>
            </w:r>
            <w:r w:rsidR="00F80E1C" w:rsidRPr="00183613">
              <w:rPr>
                <w:b/>
                <w:spacing w:val="-1"/>
                <w:u w:val="single"/>
              </w:rPr>
              <w:t xml:space="preserve"> системы </w:t>
            </w:r>
            <w:r>
              <w:rPr>
                <w:b/>
                <w:spacing w:val="-1"/>
                <w:u w:val="single"/>
              </w:rPr>
              <w:t>водоснабжения</w:t>
            </w:r>
            <w:r w:rsidR="00F80E1C" w:rsidRPr="00183613">
              <w:rPr>
                <w:b/>
                <w:spacing w:val="-1"/>
                <w:u w:val="single"/>
              </w:rPr>
              <w:t xml:space="preserve"> и его неотъемлемых технологических частей</w:t>
            </w:r>
            <w:r w:rsidR="00ED6379" w:rsidRPr="00183613">
              <w:rPr>
                <w:b/>
                <w:spacing w:val="-1"/>
                <w:u w:val="single"/>
              </w:rPr>
              <w:t xml:space="preserve"> регионального</w:t>
            </w:r>
            <w:r w:rsidR="00F80E1C" w:rsidRPr="00183613">
              <w:rPr>
                <w:b/>
                <w:spacing w:val="-1"/>
                <w:u w:val="single"/>
              </w:rPr>
              <w:t xml:space="preserve"> значения:</w:t>
            </w:r>
            <w:r w:rsidR="0047031C" w:rsidRPr="00183613">
              <w:rPr>
                <w:b/>
                <w:spacing w:val="-1"/>
                <w:u w:val="single"/>
              </w:rPr>
              <w:t xml:space="preserve"> </w:t>
            </w:r>
            <w:r w:rsidRPr="00A47F57">
              <w:rPr>
                <w:rFonts w:eastAsia="Calibri"/>
                <w:b/>
                <w:u w:val="single"/>
              </w:rPr>
              <w:t>«Проектирование и строительство магистрального водовода Чиркей-Махачкала-Каспийск, Республика Дагестан»</w:t>
            </w:r>
          </w:p>
          <w:p w14:paraId="7DE7AC2A" w14:textId="77777777" w:rsidR="000545C6" w:rsidRPr="00B4186E" w:rsidRDefault="000545C6" w:rsidP="00835CBC">
            <w:pPr>
              <w:jc w:val="center"/>
            </w:pPr>
            <w:r w:rsidRPr="00B4186E">
              <w:t>(цель установления публичного сервитута)</w:t>
            </w:r>
          </w:p>
        </w:tc>
      </w:tr>
      <w:tr w:rsidR="00E71D26" w:rsidRPr="003C3438" w14:paraId="5F1959D3" w14:textId="77777777" w:rsidTr="00FA5C4E">
        <w:tc>
          <w:tcPr>
            <w:tcW w:w="642" w:type="dxa"/>
            <w:vMerge w:val="restart"/>
            <w:vAlign w:val="center"/>
          </w:tcPr>
          <w:p w14:paraId="03B2533F" w14:textId="77777777" w:rsidR="00E71D26" w:rsidRPr="003C3438" w:rsidRDefault="00E71D26" w:rsidP="003657D7">
            <w:pPr>
              <w:jc w:val="center"/>
              <w:rPr>
                <w:sz w:val="22"/>
              </w:rPr>
            </w:pPr>
            <w:r>
              <w:rPr>
                <w:sz w:val="22"/>
              </w:rPr>
              <w:t>3</w:t>
            </w:r>
          </w:p>
        </w:tc>
        <w:tc>
          <w:tcPr>
            <w:tcW w:w="2760" w:type="dxa"/>
            <w:vAlign w:val="center"/>
          </w:tcPr>
          <w:p w14:paraId="6B304A16" w14:textId="77777777" w:rsidR="00E71D26" w:rsidRPr="003C3438" w:rsidRDefault="00E71D26" w:rsidP="00FF191C">
            <w:pPr>
              <w:jc w:val="center"/>
              <w:rPr>
                <w:sz w:val="22"/>
              </w:rPr>
            </w:pPr>
            <w:r w:rsidRPr="003C3438">
              <w:rPr>
                <w:bCs/>
                <w:sz w:val="22"/>
              </w:rPr>
              <w:t>Кадастровый номер</w:t>
            </w:r>
          </w:p>
        </w:tc>
        <w:tc>
          <w:tcPr>
            <w:tcW w:w="6550" w:type="dxa"/>
            <w:vAlign w:val="center"/>
          </w:tcPr>
          <w:p w14:paraId="369722A8" w14:textId="77777777" w:rsidR="00E71D26" w:rsidRPr="003C3438" w:rsidRDefault="00E71D26" w:rsidP="00FF191C">
            <w:pPr>
              <w:jc w:val="center"/>
              <w:rPr>
                <w:sz w:val="22"/>
              </w:rPr>
            </w:pPr>
            <w:r w:rsidRPr="003C3438">
              <w:rPr>
                <w:bCs/>
                <w:sz w:val="22"/>
              </w:rPr>
              <w:t>Адрес или иное описание местоположения земельного участка (участков), в отношении которого испрашивается публичный сервитут</w:t>
            </w:r>
          </w:p>
        </w:tc>
      </w:tr>
      <w:tr w:rsidR="00F11B22" w:rsidRPr="00B4186E" w14:paraId="7E570911" w14:textId="77777777" w:rsidTr="00A343EB">
        <w:trPr>
          <w:trHeight w:val="305"/>
        </w:trPr>
        <w:tc>
          <w:tcPr>
            <w:tcW w:w="642" w:type="dxa"/>
            <w:vMerge/>
            <w:vAlign w:val="center"/>
          </w:tcPr>
          <w:p w14:paraId="6A97E8D7" w14:textId="77777777" w:rsidR="00F11B22" w:rsidRPr="00B4186E" w:rsidRDefault="00F11B22" w:rsidP="00F11B22">
            <w:pPr>
              <w:jc w:val="center"/>
            </w:pPr>
          </w:p>
        </w:tc>
        <w:tc>
          <w:tcPr>
            <w:tcW w:w="2760" w:type="dxa"/>
            <w:vAlign w:val="center"/>
          </w:tcPr>
          <w:p w14:paraId="60CC5D3D" w14:textId="3E917D57" w:rsidR="00F11B22" w:rsidRPr="00597519" w:rsidRDefault="00F11B22" w:rsidP="00A343EB">
            <w:pPr>
              <w:jc w:val="center"/>
              <w:rPr>
                <w:color w:val="000000"/>
                <w:sz w:val="18"/>
                <w:szCs w:val="18"/>
              </w:rPr>
            </w:pPr>
            <w:r>
              <w:t>05:40:000042 ЗУ1</w:t>
            </w:r>
          </w:p>
        </w:tc>
        <w:tc>
          <w:tcPr>
            <w:tcW w:w="6550" w:type="dxa"/>
          </w:tcPr>
          <w:p w14:paraId="1B21E4E6" w14:textId="4B8837DB" w:rsidR="00F11B22" w:rsidRPr="00A343EB" w:rsidRDefault="00F11B22" w:rsidP="00A343EB">
            <w:pPr>
              <w:pStyle w:val="ConsPlusNormal"/>
              <w:jc w:val="center"/>
              <w:rPr>
                <w:color w:val="000000"/>
                <w:sz w:val="24"/>
                <w:szCs w:val="24"/>
              </w:rPr>
            </w:pPr>
            <w:r w:rsidRPr="00A343EB">
              <w:rPr>
                <w:rFonts w:ascii="Times New Roman" w:hAnsi="Times New Roman" w:cs="Times New Roman"/>
                <w:sz w:val="24"/>
                <w:szCs w:val="24"/>
              </w:rPr>
              <w:t>Республика Дагестан, г.Махачкала</w:t>
            </w:r>
          </w:p>
        </w:tc>
      </w:tr>
      <w:tr w:rsidR="00F11B22" w:rsidRPr="00B4186E" w14:paraId="6A6D5EC3" w14:textId="77777777" w:rsidTr="00A343EB">
        <w:trPr>
          <w:trHeight w:val="460"/>
        </w:trPr>
        <w:tc>
          <w:tcPr>
            <w:tcW w:w="642" w:type="dxa"/>
            <w:vMerge/>
            <w:vAlign w:val="center"/>
          </w:tcPr>
          <w:p w14:paraId="6C03D63F" w14:textId="77777777" w:rsidR="00F11B22" w:rsidRPr="00B4186E" w:rsidRDefault="00F11B22" w:rsidP="00F11B22">
            <w:pPr>
              <w:jc w:val="center"/>
            </w:pPr>
          </w:p>
        </w:tc>
        <w:tc>
          <w:tcPr>
            <w:tcW w:w="2760" w:type="dxa"/>
            <w:vAlign w:val="center"/>
          </w:tcPr>
          <w:p w14:paraId="12A87201" w14:textId="312D048A" w:rsidR="00F11B22" w:rsidRPr="00597519" w:rsidRDefault="00F11B22" w:rsidP="00A343EB">
            <w:pPr>
              <w:jc w:val="center"/>
              <w:rPr>
                <w:color w:val="000000"/>
                <w:sz w:val="18"/>
                <w:szCs w:val="18"/>
              </w:rPr>
            </w:pPr>
            <w:r w:rsidRPr="00FA17C0">
              <w:t>05:09:000018:2083</w:t>
            </w:r>
            <w:r>
              <w:t xml:space="preserve"> чзу1</w:t>
            </w:r>
          </w:p>
        </w:tc>
        <w:tc>
          <w:tcPr>
            <w:tcW w:w="6550" w:type="dxa"/>
          </w:tcPr>
          <w:p w14:paraId="632A578B" w14:textId="08EC5C43" w:rsidR="00F11B22" w:rsidRPr="00A343EB" w:rsidRDefault="00F11B22" w:rsidP="00A343EB">
            <w:pPr>
              <w:pStyle w:val="ConsPlusNormal"/>
              <w:jc w:val="center"/>
              <w:rPr>
                <w:color w:val="000000"/>
                <w:sz w:val="24"/>
                <w:szCs w:val="24"/>
              </w:rPr>
            </w:pPr>
            <w:r w:rsidRPr="00A343EB">
              <w:rPr>
                <w:rFonts w:ascii="Times New Roman" w:hAnsi="Times New Roman" w:cs="Times New Roman"/>
                <w:sz w:val="24"/>
                <w:szCs w:val="24"/>
              </w:rPr>
              <w:t>Республика Дагестан, р-н</w:t>
            </w:r>
            <w:r w:rsidR="00A343EB" w:rsidRPr="00A343E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A343EB">
              <w:rPr>
                <w:rFonts w:ascii="Times New Roman" w:hAnsi="Times New Roman" w:cs="Times New Roman"/>
                <w:sz w:val="24"/>
                <w:szCs w:val="24"/>
              </w:rPr>
              <w:t>Карабудахкентский, с</w:t>
            </w:r>
            <w:r w:rsidR="00A343EB" w:rsidRPr="00A343E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A343EB">
              <w:rPr>
                <w:rFonts w:ascii="Times New Roman" w:hAnsi="Times New Roman" w:cs="Times New Roman"/>
                <w:sz w:val="24"/>
                <w:szCs w:val="24"/>
              </w:rPr>
              <w:t>Агачаул</w:t>
            </w:r>
          </w:p>
        </w:tc>
      </w:tr>
      <w:tr w:rsidR="00F11B22" w:rsidRPr="00B4186E" w14:paraId="497F6EF1" w14:textId="77777777" w:rsidTr="00A343EB">
        <w:trPr>
          <w:trHeight w:val="249"/>
        </w:trPr>
        <w:tc>
          <w:tcPr>
            <w:tcW w:w="642" w:type="dxa"/>
            <w:vMerge/>
            <w:vAlign w:val="center"/>
          </w:tcPr>
          <w:p w14:paraId="00D954EE" w14:textId="77777777" w:rsidR="00F11B22" w:rsidRPr="00B4186E" w:rsidRDefault="00F11B22" w:rsidP="00F11B22">
            <w:pPr>
              <w:jc w:val="center"/>
            </w:pPr>
          </w:p>
        </w:tc>
        <w:tc>
          <w:tcPr>
            <w:tcW w:w="2760" w:type="dxa"/>
            <w:vAlign w:val="center"/>
          </w:tcPr>
          <w:p w14:paraId="2C9BEC21" w14:textId="3320B90D" w:rsidR="00F11B22" w:rsidRPr="00597519" w:rsidRDefault="00A343EB" w:rsidP="00A343EB">
            <w:pPr>
              <w:jc w:val="center"/>
              <w:rPr>
                <w:color w:val="000000"/>
                <w:sz w:val="18"/>
                <w:szCs w:val="18"/>
              </w:rPr>
            </w:pPr>
            <w:r w:rsidRPr="00A343EB">
              <w:t>05:50:000016:230</w:t>
            </w:r>
          </w:p>
        </w:tc>
        <w:tc>
          <w:tcPr>
            <w:tcW w:w="6550" w:type="dxa"/>
          </w:tcPr>
          <w:p w14:paraId="749B1F4C" w14:textId="2966592F" w:rsidR="00A343EB" w:rsidRDefault="00A343EB" w:rsidP="00A343EB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343EB">
              <w:rPr>
                <w:rFonts w:ascii="Times New Roman" w:hAnsi="Times New Roman" w:cs="Times New Roman"/>
                <w:sz w:val="24"/>
                <w:szCs w:val="24"/>
              </w:rPr>
              <w:t>Республика Дагестан, Карабудахкентский р-н.</w:t>
            </w:r>
          </w:p>
          <w:p w14:paraId="2254EBCE" w14:textId="58AC8D38" w:rsidR="00F11B22" w:rsidRPr="00A343EB" w:rsidRDefault="00F11B22" w:rsidP="00A343EB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343EB">
              <w:rPr>
                <w:rFonts w:ascii="Times New Roman" w:hAnsi="Times New Roman" w:cs="Times New Roman"/>
                <w:sz w:val="24"/>
                <w:szCs w:val="24"/>
              </w:rPr>
              <w:t>Лесничество:</w:t>
            </w:r>
            <w:r w:rsidR="00A343E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A343EB">
              <w:rPr>
                <w:rFonts w:ascii="Times New Roman" w:hAnsi="Times New Roman" w:cs="Times New Roman"/>
                <w:sz w:val="24"/>
                <w:szCs w:val="24"/>
              </w:rPr>
              <w:t>Махачкалинское</w:t>
            </w:r>
          </w:p>
          <w:p w14:paraId="6EB8853B" w14:textId="6EB288DD" w:rsidR="00F11B22" w:rsidRPr="00A343EB" w:rsidRDefault="00F11B22" w:rsidP="00A343EB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343EB">
              <w:rPr>
                <w:rFonts w:ascii="Times New Roman" w:hAnsi="Times New Roman" w:cs="Times New Roman"/>
                <w:sz w:val="24"/>
                <w:szCs w:val="24"/>
              </w:rPr>
              <w:t>Участковое лесничество:Кумторкалинское</w:t>
            </w:r>
          </w:p>
          <w:p w14:paraId="74BE7445" w14:textId="37DC0DAA" w:rsidR="00F11B22" w:rsidRPr="00A343EB" w:rsidRDefault="00F11B22" w:rsidP="00A343EB">
            <w:pPr>
              <w:jc w:val="center"/>
              <w:rPr>
                <w:color w:val="000000"/>
              </w:rPr>
            </w:pPr>
            <w:r w:rsidRPr="00A343EB">
              <w:t>Квартал: 65</w:t>
            </w:r>
          </w:p>
        </w:tc>
      </w:tr>
      <w:tr w:rsidR="00F11B22" w:rsidRPr="00B4186E" w14:paraId="71B8C922" w14:textId="77777777" w:rsidTr="00A343EB">
        <w:trPr>
          <w:trHeight w:val="293"/>
        </w:trPr>
        <w:tc>
          <w:tcPr>
            <w:tcW w:w="642" w:type="dxa"/>
            <w:vMerge/>
            <w:vAlign w:val="center"/>
          </w:tcPr>
          <w:p w14:paraId="38CFFD20" w14:textId="77777777" w:rsidR="00F11B22" w:rsidRPr="00B4186E" w:rsidRDefault="00F11B22" w:rsidP="00F11B22">
            <w:pPr>
              <w:jc w:val="center"/>
            </w:pPr>
          </w:p>
        </w:tc>
        <w:tc>
          <w:tcPr>
            <w:tcW w:w="2760" w:type="dxa"/>
            <w:vAlign w:val="center"/>
          </w:tcPr>
          <w:p w14:paraId="1E2E8BD8" w14:textId="1004F586" w:rsidR="00F11B22" w:rsidRPr="00597519" w:rsidRDefault="00F11B22" w:rsidP="00A343EB">
            <w:pPr>
              <w:jc w:val="center"/>
              <w:rPr>
                <w:color w:val="000000"/>
                <w:sz w:val="18"/>
                <w:szCs w:val="18"/>
              </w:rPr>
            </w:pPr>
            <w:r w:rsidRPr="00FA17C0">
              <w:t>05:09:000018:2083</w:t>
            </w:r>
            <w:r>
              <w:t xml:space="preserve"> чзу2</w:t>
            </w:r>
          </w:p>
        </w:tc>
        <w:tc>
          <w:tcPr>
            <w:tcW w:w="6550" w:type="dxa"/>
          </w:tcPr>
          <w:p w14:paraId="7AB7A16D" w14:textId="225E2B23" w:rsidR="00F11B22" w:rsidRPr="00A343EB" w:rsidRDefault="00F11B22" w:rsidP="00A343EB">
            <w:pPr>
              <w:pStyle w:val="ConsPlusNormal"/>
              <w:jc w:val="center"/>
              <w:rPr>
                <w:color w:val="000000"/>
                <w:sz w:val="24"/>
                <w:szCs w:val="24"/>
              </w:rPr>
            </w:pPr>
            <w:r w:rsidRPr="00A343EB">
              <w:rPr>
                <w:rFonts w:ascii="Times New Roman" w:hAnsi="Times New Roman" w:cs="Times New Roman"/>
                <w:sz w:val="24"/>
                <w:szCs w:val="24"/>
              </w:rPr>
              <w:t>Республика Дагестан, р-н</w:t>
            </w:r>
            <w:r w:rsidR="00A343EB" w:rsidRPr="00A343E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A343EB">
              <w:rPr>
                <w:rFonts w:ascii="Times New Roman" w:hAnsi="Times New Roman" w:cs="Times New Roman"/>
                <w:sz w:val="24"/>
                <w:szCs w:val="24"/>
              </w:rPr>
              <w:t>Карабудахкентский, с</w:t>
            </w:r>
            <w:r w:rsidR="00A343EB" w:rsidRPr="00A343E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A343EB">
              <w:rPr>
                <w:rFonts w:ascii="Times New Roman" w:hAnsi="Times New Roman" w:cs="Times New Roman"/>
                <w:sz w:val="24"/>
                <w:szCs w:val="24"/>
              </w:rPr>
              <w:t>Агачаул</w:t>
            </w:r>
          </w:p>
        </w:tc>
      </w:tr>
      <w:tr w:rsidR="00F11B22" w:rsidRPr="00B4186E" w14:paraId="6AFB66C1" w14:textId="77777777" w:rsidTr="00A343EB">
        <w:trPr>
          <w:trHeight w:val="255"/>
        </w:trPr>
        <w:tc>
          <w:tcPr>
            <w:tcW w:w="642" w:type="dxa"/>
            <w:vMerge/>
            <w:vAlign w:val="center"/>
          </w:tcPr>
          <w:p w14:paraId="590904FA" w14:textId="77777777" w:rsidR="00F11B22" w:rsidRPr="00B4186E" w:rsidRDefault="00F11B22" w:rsidP="00F11B22">
            <w:pPr>
              <w:jc w:val="center"/>
            </w:pPr>
          </w:p>
        </w:tc>
        <w:tc>
          <w:tcPr>
            <w:tcW w:w="2760" w:type="dxa"/>
            <w:vAlign w:val="center"/>
          </w:tcPr>
          <w:p w14:paraId="4A10CCC0" w14:textId="03D0C473" w:rsidR="00F11B22" w:rsidRPr="00597519" w:rsidRDefault="00A343EB" w:rsidP="00A343EB">
            <w:pPr>
              <w:jc w:val="center"/>
              <w:rPr>
                <w:color w:val="000000"/>
                <w:sz w:val="18"/>
                <w:szCs w:val="18"/>
              </w:rPr>
            </w:pPr>
            <w:r w:rsidRPr="00A343EB">
              <w:t>05:50:000016:2</w:t>
            </w:r>
            <w:r>
              <w:t>29</w:t>
            </w:r>
          </w:p>
        </w:tc>
        <w:tc>
          <w:tcPr>
            <w:tcW w:w="6550" w:type="dxa"/>
          </w:tcPr>
          <w:p w14:paraId="63572752" w14:textId="61084F42" w:rsidR="00A343EB" w:rsidRDefault="00A343EB" w:rsidP="00A343EB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343EB">
              <w:rPr>
                <w:rFonts w:ascii="Times New Roman" w:hAnsi="Times New Roman" w:cs="Times New Roman"/>
                <w:sz w:val="24"/>
                <w:szCs w:val="24"/>
              </w:rPr>
              <w:t xml:space="preserve">Республика Дагестан,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Кумторкалинский </w:t>
            </w:r>
            <w:r w:rsidRPr="00A343EB">
              <w:rPr>
                <w:rFonts w:ascii="Times New Roman" w:hAnsi="Times New Roman" w:cs="Times New Roman"/>
                <w:sz w:val="24"/>
                <w:szCs w:val="24"/>
              </w:rPr>
              <w:t>р-н.</w:t>
            </w:r>
          </w:p>
          <w:p w14:paraId="218C615D" w14:textId="77777777" w:rsidR="00A343EB" w:rsidRPr="00A343EB" w:rsidRDefault="00A343EB" w:rsidP="00A343EB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343EB">
              <w:rPr>
                <w:rFonts w:ascii="Times New Roman" w:hAnsi="Times New Roman" w:cs="Times New Roman"/>
                <w:sz w:val="24"/>
                <w:szCs w:val="24"/>
              </w:rPr>
              <w:t>Лесничество: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A343EB">
              <w:rPr>
                <w:rFonts w:ascii="Times New Roman" w:hAnsi="Times New Roman" w:cs="Times New Roman"/>
                <w:sz w:val="24"/>
                <w:szCs w:val="24"/>
              </w:rPr>
              <w:t>Махачкалинское</w:t>
            </w:r>
          </w:p>
          <w:p w14:paraId="217FE7D5" w14:textId="77777777" w:rsidR="00A343EB" w:rsidRPr="00A343EB" w:rsidRDefault="00A343EB" w:rsidP="00A343EB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343EB">
              <w:rPr>
                <w:rFonts w:ascii="Times New Roman" w:hAnsi="Times New Roman" w:cs="Times New Roman"/>
                <w:sz w:val="24"/>
                <w:szCs w:val="24"/>
              </w:rPr>
              <w:t>Участковое лесничество:Кумторкалинское</w:t>
            </w:r>
          </w:p>
          <w:p w14:paraId="018BCB1A" w14:textId="42ED8EF3" w:rsidR="00F11B22" w:rsidRPr="00A343EB" w:rsidRDefault="00A343EB" w:rsidP="00A343EB">
            <w:pPr>
              <w:pStyle w:val="ConsPlusNormal"/>
              <w:jc w:val="center"/>
              <w:rPr>
                <w:color w:val="000000"/>
                <w:sz w:val="24"/>
                <w:szCs w:val="24"/>
              </w:rPr>
            </w:pPr>
            <w:r w:rsidRPr="00A343EB">
              <w:rPr>
                <w:rFonts w:ascii="Times New Roman" w:hAnsi="Times New Roman" w:cs="Times New Roman"/>
                <w:sz w:val="24"/>
                <w:szCs w:val="24"/>
              </w:rPr>
              <w:t>Квартал: 65</w:t>
            </w:r>
          </w:p>
        </w:tc>
      </w:tr>
      <w:tr w:rsidR="00F11B22" w:rsidRPr="00B4186E" w14:paraId="2605A931" w14:textId="77777777" w:rsidTr="00A343EB">
        <w:trPr>
          <w:trHeight w:val="460"/>
        </w:trPr>
        <w:tc>
          <w:tcPr>
            <w:tcW w:w="642" w:type="dxa"/>
            <w:vMerge/>
            <w:vAlign w:val="center"/>
          </w:tcPr>
          <w:p w14:paraId="49A1F0CD" w14:textId="77777777" w:rsidR="00F11B22" w:rsidRPr="00B4186E" w:rsidRDefault="00F11B22" w:rsidP="00F11B22">
            <w:pPr>
              <w:jc w:val="center"/>
            </w:pPr>
          </w:p>
        </w:tc>
        <w:tc>
          <w:tcPr>
            <w:tcW w:w="2760" w:type="dxa"/>
            <w:vAlign w:val="center"/>
          </w:tcPr>
          <w:p w14:paraId="600B0770" w14:textId="76FD496F" w:rsidR="00F11B22" w:rsidRPr="00597519" w:rsidRDefault="00F11B22" w:rsidP="00A343EB">
            <w:pPr>
              <w:jc w:val="center"/>
              <w:rPr>
                <w:color w:val="000000"/>
                <w:sz w:val="18"/>
                <w:szCs w:val="18"/>
              </w:rPr>
            </w:pPr>
            <w:r w:rsidRPr="00FA17C0">
              <w:t>05:09:000011</w:t>
            </w:r>
            <w:r>
              <w:t xml:space="preserve"> ЗУ1</w:t>
            </w:r>
          </w:p>
        </w:tc>
        <w:tc>
          <w:tcPr>
            <w:tcW w:w="6550" w:type="dxa"/>
          </w:tcPr>
          <w:p w14:paraId="22295098" w14:textId="3313E0E0" w:rsidR="00F11B22" w:rsidRPr="00A343EB" w:rsidRDefault="00F11B22" w:rsidP="00A343EB">
            <w:pPr>
              <w:pStyle w:val="ConsPlusNormal"/>
              <w:jc w:val="center"/>
              <w:rPr>
                <w:color w:val="000000"/>
                <w:sz w:val="24"/>
                <w:szCs w:val="24"/>
              </w:rPr>
            </w:pPr>
            <w:r w:rsidRPr="00A343EB">
              <w:rPr>
                <w:rFonts w:ascii="Times New Roman" w:hAnsi="Times New Roman" w:cs="Times New Roman"/>
                <w:sz w:val="24"/>
                <w:szCs w:val="24"/>
              </w:rPr>
              <w:t>Республика Дагестан, р-н</w:t>
            </w:r>
            <w:r w:rsidR="00A343EB" w:rsidRPr="00A343E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A343EB">
              <w:rPr>
                <w:rFonts w:ascii="Times New Roman" w:hAnsi="Times New Roman" w:cs="Times New Roman"/>
                <w:sz w:val="24"/>
                <w:szCs w:val="24"/>
              </w:rPr>
              <w:t>Карабудахкентский, с Агачаул</w:t>
            </w:r>
          </w:p>
        </w:tc>
      </w:tr>
      <w:tr w:rsidR="00F160BB" w:rsidRPr="00B4186E" w14:paraId="4DCB7A2B" w14:textId="77777777" w:rsidTr="00A343EB">
        <w:trPr>
          <w:trHeight w:val="555"/>
        </w:trPr>
        <w:tc>
          <w:tcPr>
            <w:tcW w:w="642" w:type="dxa"/>
            <w:vAlign w:val="center"/>
          </w:tcPr>
          <w:p w14:paraId="19B1BEDA" w14:textId="77777777" w:rsidR="00F160BB" w:rsidRDefault="00F160BB" w:rsidP="00F160BB">
            <w:pPr>
              <w:jc w:val="center"/>
            </w:pPr>
            <w:r>
              <w:t>4</w:t>
            </w:r>
          </w:p>
        </w:tc>
        <w:tc>
          <w:tcPr>
            <w:tcW w:w="9310" w:type="dxa"/>
            <w:gridSpan w:val="2"/>
            <w:vAlign w:val="center"/>
          </w:tcPr>
          <w:p w14:paraId="52F37874" w14:textId="77777777" w:rsidR="00F160BB" w:rsidRDefault="00F160BB" w:rsidP="00F160BB">
            <w:pPr>
              <w:jc w:val="center"/>
              <w:rPr>
                <w:color w:val="000000"/>
              </w:rPr>
            </w:pPr>
            <w:r w:rsidRPr="00380A25">
              <w:rPr>
                <w:color w:val="000000"/>
              </w:rPr>
              <w:t>Министерство по земельным и имущественным отношениям Республики Дагестан</w:t>
            </w:r>
          </w:p>
          <w:p w14:paraId="6160CA03" w14:textId="77777777" w:rsidR="00F160BB" w:rsidRPr="006C322F" w:rsidRDefault="00F160BB" w:rsidP="00F160BB">
            <w:pPr>
              <w:jc w:val="center"/>
              <w:rPr>
                <w:color w:val="000000"/>
              </w:rPr>
            </w:pPr>
            <w:r w:rsidRPr="00380A25">
              <w:rPr>
                <w:color w:val="000000"/>
              </w:rPr>
              <w:t>367000, Республика Дагестан, г.Махачкала, ул.Буйнакского, 5</w:t>
            </w:r>
          </w:p>
          <w:p w14:paraId="5932C70E" w14:textId="77777777" w:rsidR="00F160BB" w:rsidRPr="00380A25" w:rsidRDefault="00F160BB" w:rsidP="00F160BB">
            <w:pPr>
              <w:jc w:val="center"/>
              <w:rPr>
                <w:color w:val="000000"/>
                <w:lang w:val="en-US"/>
              </w:rPr>
            </w:pPr>
            <w:r>
              <w:rPr>
                <w:color w:val="000000"/>
              </w:rPr>
              <w:t>тел</w:t>
            </w:r>
            <w:r w:rsidRPr="00380A25">
              <w:rPr>
                <w:color w:val="000000"/>
                <w:lang w:val="en-US"/>
              </w:rPr>
              <w:t xml:space="preserve">. </w:t>
            </w:r>
            <w:r w:rsidRPr="00380A25">
              <w:rPr>
                <w:lang w:val="en-US"/>
              </w:rPr>
              <w:t>+7 (8722) 67-20-87</w:t>
            </w:r>
          </w:p>
          <w:p w14:paraId="0C0B487E" w14:textId="7745EAD7" w:rsidR="00F160BB" w:rsidRDefault="00F160BB" w:rsidP="004A2975">
            <w:pPr>
              <w:jc w:val="center"/>
              <w:rPr>
                <w:rStyle w:val="a7"/>
                <w:lang w:val="en-US"/>
              </w:rPr>
            </w:pPr>
            <w:r w:rsidRPr="00B4186E">
              <w:rPr>
                <w:rFonts w:cs="Arial"/>
                <w:lang w:val="en-US"/>
              </w:rPr>
              <w:t>E</w:t>
            </w:r>
            <w:r w:rsidRPr="00380A25">
              <w:rPr>
                <w:rFonts w:cs="Arial"/>
                <w:lang w:val="en-US"/>
              </w:rPr>
              <w:t>-</w:t>
            </w:r>
            <w:r>
              <w:rPr>
                <w:rFonts w:cs="Arial"/>
                <w:lang w:val="en-US"/>
              </w:rPr>
              <w:t>m</w:t>
            </w:r>
            <w:r w:rsidRPr="00B4186E">
              <w:rPr>
                <w:rFonts w:cs="Arial"/>
                <w:lang w:val="en-US"/>
              </w:rPr>
              <w:t>ail</w:t>
            </w:r>
            <w:r w:rsidRPr="00380A25">
              <w:rPr>
                <w:rFonts w:cs="Arial"/>
                <w:lang w:val="en-US"/>
              </w:rPr>
              <w:t xml:space="preserve">: </w:t>
            </w:r>
            <w:hyperlink r:id="rId6" w:history="1">
              <w:r w:rsidRPr="0061354D">
                <w:rPr>
                  <w:rStyle w:val="a7"/>
                  <w:color w:val="00B0F0"/>
                  <w:lang w:val="en-US"/>
                </w:rPr>
                <w:t>mio.estate@e-dag.ru</w:t>
              </w:r>
            </w:hyperlink>
          </w:p>
          <w:p w14:paraId="504F2C4C" w14:textId="1183585A" w:rsidR="00261338" w:rsidRDefault="00261338" w:rsidP="00F160BB">
            <w:pPr>
              <w:jc w:val="center"/>
            </w:pPr>
            <w:r w:rsidRPr="00261338">
              <w:t>ГАУ РД «Дирекция по реализации инфраструктурных программ в Республике Дагестан»</w:t>
            </w:r>
          </w:p>
          <w:p w14:paraId="76E12E16" w14:textId="7349790B" w:rsidR="00261338" w:rsidRDefault="00261338" w:rsidP="00F160BB">
            <w:pPr>
              <w:jc w:val="center"/>
            </w:pPr>
            <w:r w:rsidRPr="00261338">
              <w:tab/>
              <w:t>367032, Республика Дагестан, г.о. Город Махачкала, вн.р-н Кировский Район, г Махачкала, ул Магомета Гаджиева, д. 170</w:t>
            </w:r>
          </w:p>
          <w:p w14:paraId="64B594E7" w14:textId="357E5F93" w:rsidR="00261338" w:rsidRPr="00261338" w:rsidRDefault="00135DCC" w:rsidP="00F160BB">
            <w:pPr>
              <w:jc w:val="center"/>
              <w:rPr>
                <w:lang w:val="en-US"/>
              </w:rPr>
            </w:pPr>
            <w:r>
              <w:t>т</w:t>
            </w:r>
            <w:r w:rsidR="00261338">
              <w:t>ел</w:t>
            </w:r>
            <w:r w:rsidR="00261338" w:rsidRPr="00261338">
              <w:rPr>
                <w:lang w:val="en-US"/>
              </w:rPr>
              <w:t>. +7 (8722) 51-68-96</w:t>
            </w:r>
          </w:p>
          <w:p w14:paraId="1C138DF6" w14:textId="7A05BAEB" w:rsidR="00261338" w:rsidRDefault="00261338" w:rsidP="004A2975">
            <w:pPr>
              <w:jc w:val="center"/>
              <w:rPr>
                <w:color w:val="0070C0"/>
                <w:u w:val="single"/>
                <w:lang w:val="en-US"/>
              </w:rPr>
            </w:pPr>
            <w:r w:rsidRPr="00B4186E">
              <w:rPr>
                <w:rFonts w:cs="Arial"/>
                <w:lang w:val="en-US"/>
              </w:rPr>
              <w:t>E</w:t>
            </w:r>
            <w:r w:rsidRPr="00380A25">
              <w:rPr>
                <w:rFonts w:cs="Arial"/>
                <w:lang w:val="en-US"/>
              </w:rPr>
              <w:t>-</w:t>
            </w:r>
            <w:r>
              <w:rPr>
                <w:rFonts w:cs="Arial"/>
                <w:lang w:val="en-US"/>
              </w:rPr>
              <w:t>m</w:t>
            </w:r>
            <w:r w:rsidRPr="00B4186E">
              <w:rPr>
                <w:rFonts w:cs="Arial"/>
                <w:lang w:val="en-US"/>
              </w:rPr>
              <w:t>ail</w:t>
            </w:r>
            <w:r w:rsidRPr="00380A25">
              <w:rPr>
                <w:rFonts w:cs="Arial"/>
                <w:lang w:val="en-US"/>
              </w:rPr>
              <w:t xml:space="preserve">: </w:t>
            </w:r>
            <w:hyperlink r:id="rId7" w:history="1">
              <w:r w:rsidRPr="001D3B9D">
                <w:rPr>
                  <w:rStyle w:val="a7"/>
                  <w:color w:val="00B0F0"/>
                  <w:lang w:val="en-US"/>
                </w:rPr>
                <w:t>gauseismo@mail.ru</w:t>
              </w:r>
            </w:hyperlink>
          </w:p>
          <w:p w14:paraId="504EE7B8" w14:textId="2CF37FAC" w:rsidR="00261338" w:rsidRDefault="00261338" w:rsidP="00261338">
            <w:pPr>
              <w:jc w:val="center"/>
            </w:pPr>
            <w:r>
              <w:t xml:space="preserve">Администрация </w:t>
            </w:r>
            <w:r w:rsidRPr="00261338">
              <w:t>ГО с ВД «город Махачкала»</w:t>
            </w:r>
          </w:p>
          <w:p w14:paraId="45470F2D" w14:textId="587C5FEC" w:rsidR="00261338" w:rsidRDefault="00135DCC" w:rsidP="00261338">
            <w:pPr>
              <w:jc w:val="center"/>
            </w:pPr>
            <w:r w:rsidRPr="00135DCC">
              <w:t>367012, Россия. Республика Дагестан, г.Махачкала. пл.Ленина, 2</w:t>
            </w:r>
          </w:p>
          <w:p w14:paraId="3678CAC2" w14:textId="4E1F5740" w:rsidR="00135DCC" w:rsidRPr="00135DCC" w:rsidRDefault="00135DCC" w:rsidP="00261338">
            <w:pPr>
              <w:jc w:val="center"/>
              <w:rPr>
                <w:lang w:val="en-US"/>
              </w:rPr>
            </w:pPr>
            <w:r>
              <w:t>тел</w:t>
            </w:r>
            <w:r w:rsidRPr="00135DCC">
              <w:rPr>
                <w:lang w:val="en-US"/>
              </w:rPr>
              <w:t>. +7 (8722) 67-21-56</w:t>
            </w:r>
          </w:p>
          <w:p w14:paraId="5A73E9AC" w14:textId="6F86827B" w:rsidR="00135DCC" w:rsidRDefault="00135DCC" w:rsidP="004A2975">
            <w:pPr>
              <w:jc w:val="center"/>
              <w:rPr>
                <w:color w:val="00B0F0"/>
                <w:u w:val="single"/>
                <w:lang w:val="en-US"/>
              </w:rPr>
            </w:pPr>
            <w:r w:rsidRPr="00B4186E">
              <w:rPr>
                <w:rFonts w:cs="Arial"/>
                <w:lang w:val="en-US"/>
              </w:rPr>
              <w:t>E</w:t>
            </w:r>
            <w:r w:rsidRPr="00F11B22">
              <w:rPr>
                <w:rFonts w:cs="Arial"/>
                <w:lang w:val="en-US"/>
              </w:rPr>
              <w:t>-</w:t>
            </w:r>
            <w:r>
              <w:rPr>
                <w:rFonts w:cs="Arial"/>
                <w:lang w:val="en-US"/>
              </w:rPr>
              <w:t>m</w:t>
            </w:r>
            <w:r w:rsidRPr="00B4186E">
              <w:rPr>
                <w:rFonts w:cs="Arial"/>
                <w:lang w:val="en-US"/>
              </w:rPr>
              <w:t>ail</w:t>
            </w:r>
            <w:r w:rsidRPr="00F11B22">
              <w:rPr>
                <w:rFonts w:cs="Arial"/>
                <w:lang w:val="en-US"/>
              </w:rPr>
              <w:t xml:space="preserve">: </w:t>
            </w:r>
            <w:hyperlink r:id="rId8" w:history="1">
              <w:r w:rsidRPr="0061354D">
                <w:rPr>
                  <w:rStyle w:val="a7"/>
                  <w:color w:val="00B0F0"/>
                  <w:lang w:val="en-US"/>
                </w:rPr>
                <w:t>info</w:t>
              </w:r>
              <w:r w:rsidRPr="00F11B22">
                <w:rPr>
                  <w:rStyle w:val="a7"/>
                  <w:color w:val="00B0F0"/>
                  <w:lang w:val="en-US"/>
                </w:rPr>
                <w:t>@</w:t>
              </w:r>
              <w:r w:rsidRPr="0061354D">
                <w:rPr>
                  <w:rStyle w:val="a7"/>
                  <w:color w:val="00B0F0"/>
                  <w:lang w:val="en-US"/>
                </w:rPr>
                <w:t>mkala</w:t>
              </w:r>
              <w:r w:rsidRPr="00F11B22">
                <w:rPr>
                  <w:rStyle w:val="a7"/>
                  <w:color w:val="00B0F0"/>
                  <w:lang w:val="en-US"/>
                </w:rPr>
                <w:t>.</w:t>
              </w:r>
              <w:r w:rsidRPr="0061354D">
                <w:rPr>
                  <w:rStyle w:val="a7"/>
                  <w:color w:val="00B0F0"/>
                  <w:lang w:val="en-US"/>
                </w:rPr>
                <w:t>ru</w:t>
              </w:r>
            </w:hyperlink>
          </w:p>
          <w:p w14:paraId="1E26F5F3" w14:textId="77777777" w:rsidR="001D3B9D" w:rsidRDefault="001D3B9D" w:rsidP="004A2975">
            <w:pPr>
              <w:jc w:val="center"/>
            </w:pPr>
            <w:r w:rsidRPr="001D3B9D">
              <w:t xml:space="preserve">Администрация МО Сельского Поселения </w:t>
            </w:r>
          </w:p>
          <w:p w14:paraId="2A7C78DD" w14:textId="4E57ECDF" w:rsidR="001D3B9D" w:rsidRPr="001D3B9D" w:rsidRDefault="001D3B9D" w:rsidP="004A2975">
            <w:pPr>
              <w:jc w:val="center"/>
            </w:pPr>
            <w:r>
              <w:t>«</w:t>
            </w:r>
            <w:r w:rsidRPr="001D3B9D">
              <w:t>Село Агачаул</w:t>
            </w:r>
            <w:r>
              <w:t>»</w:t>
            </w:r>
            <w:r w:rsidRPr="001D3B9D">
              <w:t xml:space="preserve"> Карабудахкентского района РД</w:t>
            </w:r>
          </w:p>
          <w:p w14:paraId="31DB80AC" w14:textId="1F8EDC6C" w:rsidR="004A2975" w:rsidRDefault="001D3B9D" w:rsidP="004A2975">
            <w:pPr>
              <w:jc w:val="center"/>
            </w:pPr>
            <w:r w:rsidRPr="001D3B9D">
              <w:t>368530, Республика Дагестан, Карабудахкентский район, село Агачаул, д.10</w:t>
            </w:r>
          </w:p>
          <w:p w14:paraId="46AAD887" w14:textId="1B1D8752" w:rsidR="001D3B9D" w:rsidRPr="001D3B9D" w:rsidRDefault="001D3B9D" w:rsidP="004A2975">
            <w:pPr>
              <w:jc w:val="center"/>
              <w:rPr>
                <w:lang w:val="en-US"/>
              </w:rPr>
            </w:pPr>
            <w:r>
              <w:t>Тел</w:t>
            </w:r>
            <w:r w:rsidRPr="001D3B9D">
              <w:rPr>
                <w:lang w:val="en-US"/>
              </w:rPr>
              <w:t>. +7 989-441-73-03</w:t>
            </w:r>
          </w:p>
          <w:p w14:paraId="56DD11C8" w14:textId="46612EE2" w:rsidR="001D3B9D" w:rsidRPr="001D3B9D" w:rsidRDefault="001D3B9D" w:rsidP="004A2975">
            <w:pPr>
              <w:jc w:val="center"/>
              <w:rPr>
                <w:lang w:val="en-US"/>
              </w:rPr>
            </w:pPr>
            <w:r w:rsidRPr="001D3B9D">
              <w:rPr>
                <w:lang w:val="en-US"/>
              </w:rPr>
              <w:t xml:space="preserve">E-mail: </w:t>
            </w:r>
            <w:r w:rsidRPr="001D3B9D">
              <w:rPr>
                <w:color w:val="00B0F0"/>
                <w:u w:val="single"/>
                <w:lang w:val="en-US"/>
              </w:rPr>
              <w:t>mo-agachaul@mail.ru</w:t>
            </w:r>
          </w:p>
          <w:p w14:paraId="69A72F39" w14:textId="77777777" w:rsidR="00F160BB" w:rsidRPr="00CB6159" w:rsidRDefault="00F160BB" w:rsidP="00F160BB">
            <w:pPr>
              <w:jc w:val="center"/>
              <w:rPr>
                <w:sz w:val="20"/>
                <w:szCs w:val="20"/>
              </w:rPr>
            </w:pPr>
            <w:r w:rsidRPr="0008447A">
              <w:rPr>
                <w:sz w:val="20"/>
                <w:szCs w:val="20"/>
              </w:rPr>
              <w:t>(адрес, по которому заинтересованные лица могут ознакомиться с поступившим ходатайством об установлении публичного сервитута и прилагаемым к нему описанием местоположения границ публичного сервитута, время приема заинтересованных лиц для ознакомления с поступившим ходатайством об установлении публичного сервитута)</w:t>
            </w:r>
          </w:p>
        </w:tc>
      </w:tr>
      <w:tr w:rsidR="00F160BB" w:rsidRPr="00B4186E" w14:paraId="2B51E8C3" w14:textId="77777777" w:rsidTr="0047031C">
        <w:trPr>
          <w:trHeight w:val="2673"/>
        </w:trPr>
        <w:tc>
          <w:tcPr>
            <w:tcW w:w="642" w:type="dxa"/>
            <w:vAlign w:val="center"/>
          </w:tcPr>
          <w:p w14:paraId="121AA302" w14:textId="77777777" w:rsidR="00F160BB" w:rsidRPr="00B4186E" w:rsidRDefault="00F160BB" w:rsidP="00F160BB">
            <w:pPr>
              <w:jc w:val="center"/>
            </w:pPr>
            <w:r>
              <w:lastRenderedPageBreak/>
              <w:t>5</w:t>
            </w:r>
          </w:p>
        </w:tc>
        <w:tc>
          <w:tcPr>
            <w:tcW w:w="9310" w:type="dxa"/>
            <w:gridSpan w:val="2"/>
            <w:vAlign w:val="center"/>
          </w:tcPr>
          <w:p w14:paraId="03EB123E" w14:textId="77777777" w:rsidR="001D3B9D" w:rsidRDefault="001D3B9D" w:rsidP="001D3B9D">
            <w:pPr>
              <w:jc w:val="center"/>
              <w:rPr>
                <w:color w:val="000000"/>
              </w:rPr>
            </w:pPr>
            <w:r w:rsidRPr="00380A25">
              <w:rPr>
                <w:color w:val="000000"/>
              </w:rPr>
              <w:t>Министерство по земельным и имущественным отношениям Республики Дагестан</w:t>
            </w:r>
          </w:p>
          <w:p w14:paraId="6C27879F" w14:textId="77777777" w:rsidR="001D3B9D" w:rsidRPr="006C322F" w:rsidRDefault="001D3B9D" w:rsidP="001D3B9D">
            <w:pPr>
              <w:jc w:val="center"/>
              <w:rPr>
                <w:color w:val="000000"/>
              </w:rPr>
            </w:pPr>
            <w:r w:rsidRPr="00380A25">
              <w:rPr>
                <w:color w:val="000000"/>
              </w:rPr>
              <w:t>367000, Республика Дагестан, г.Махачкала, ул.Буйнакского, 5</w:t>
            </w:r>
          </w:p>
          <w:p w14:paraId="438ADA52" w14:textId="77777777" w:rsidR="001D3B9D" w:rsidRPr="00380A25" w:rsidRDefault="001D3B9D" w:rsidP="001D3B9D">
            <w:pPr>
              <w:jc w:val="center"/>
              <w:rPr>
                <w:color w:val="000000"/>
                <w:lang w:val="en-US"/>
              </w:rPr>
            </w:pPr>
            <w:r>
              <w:rPr>
                <w:color w:val="000000"/>
              </w:rPr>
              <w:t>тел</w:t>
            </w:r>
            <w:r w:rsidRPr="00380A25">
              <w:rPr>
                <w:color w:val="000000"/>
                <w:lang w:val="en-US"/>
              </w:rPr>
              <w:t xml:space="preserve">. </w:t>
            </w:r>
            <w:r w:rsidRPr="00380A25">
              <w:rPr>
                <w:lang w:val="en-US"/>
              </w:rPr>
              <w:t>+7 (8722) 67-20-87</w:t>
            </w:r>
          </w:p>
          <w:p w14:paraId="40E6437F" w14:textId="77777777" w:rsidR="001D3B9D" w:rsidRDefault="001D3B9D" w:rsidP="001D3B9D">
            <w:pPr>
              <w:jc w:val="center"/>
              <w:rPr>
                <w:rStyle w:val="a7"/>
                <w:lang w:val="en-US"/>
              </w:rPr>
            </w:pPr>
            <w:r w:rsidRPr="00B4186E">
              <w:rPr>
                <w:rFonts w:cs="Arial"/>
                <w:lang w:val="en-US"/>
              </w:rPr>
              <w:t>E</w:t>
            </w:r>
            <w:r w:rsidRPr="00380A25">
              <w:rPr>
                <w:rFonts w:cs="Arial"/>
                <w:lang w:val="en-US"/>
              </w:rPr>
              <w:t>-</w:t>
            </w:r>
            <w:r>
              <w:rPr>
                <w:rFonts w:cs="Arial"/>
                <w:lang w:val="en-US"/>
              </w:rPr>
              <w:t>m</w:t>
            </w:r>
            <w:r w:rsidRPr="00B4186E">
              <w:rPr>
                <w:rFonts w:cs="Arial"/>
                <w:lang w:val="en-US"/>
              </w:rPr>
              <w:t>ail</w:t>
            </w:r>
            <w:r w:rsidRPr="00380A25">
              <w:rPr>
                <w:rFonts w:cs="Arial"/>
                <w:lang w:val="en-US"/>
              </w:rPr>
              <w:t xml:space="preserve">: </w:t>
            </w:r>
            <w:hyperlink r:id="rId9" w:history="1">
              <w:r w:rsidRPr="0061354D">
                <w:rPr>
                  <w:rStyle w:val="a7"/>
                  <w:color w:val="00B0F0"/>
                  <w:lang w:val="en-US"/>
                </w:rPr>
                <w:t>mio.estate@e-dag.ru</w:t>
              </w:r>
            </w:hyperlink>
          </w:p>
          <w:p w14:paraId="5CB83275" w14:textId="77777777" w:rsidR="001D3B9D" w:rsidRDefault="001D3B9D" w:rsidP="001D3B9D">
            <w:pPr>
              <w:jc w:val="center"/>
            </w:pPr>
            <w:r w:rsidRPr="00261338">
              <w:t>ГАУ РД «Дирекция по реализации инфраструктурных программ в Республике Дагестан»</w:t>
            </w:r>
          </w:p>
          <w:p w14:paraId="21748BBF" w14:textId="77777777" w:rsidR="001D3B9D" w:rsidRDefault="001D3B9D" w:rsidP="001D3B9D">
            <w:pPr>
              <w:jc w:val="center"/>
            </w:pPr>
            <w:r w:rsidRPr="00261338">
              <w:tab/>
              <w:t>367032, Республика Дагестан, г.о. Город Махачкала, вн.р-н Кировский Район, г Махачкала, ул Магомета Гаджиева, д. 170</w:t>
            </w:r>
          </w:p>
          <w:p w14:paraId="0F21DEAE" w14:textId="77777777" w:rsidR="001D3B9D" w:rsidRPr="00261338" w:rsidRDefault="001D3B9D" w:rsidP="001D3B9D">
            <w:pPr>
              <w:jc w:val="center"/>
              <w:rPr>
                <w:lang w:val="en-US"/>
              </w:rPr>
            </w:pPr>
            <w:r>
              <w:t>тел</w:t>
            </w:r>
            <w:r w:rsidRPr="00261338">
              <w:rPr>
                <w:lang w:val="en-US"/>
              </w:rPr>
              <w:t>. +7 (8722) 51-68-96</w:t>
            </w:r>
          </w:p>
          <w:p w14:paraId="216866D8" w14:textId="77777777" w:rsidR="001D3B9D" w:rsidRDefault="001D3B9D" w:rsidP="001D3B9D">
            <w:pPr>
              <w:jc w:val="center"/>
              <w:rPr>
                <w:color w:val="0070C0"/>
                <w:u w:val="single"/>
                <w:lang w:val="en-US"/>
              </w:rPr>
            </w:pPr>
            <w:r w:rsidRPr="00B4186E">
              <w:rPr>
                <w:rFonts w:cs="Arial"/>
                <w:lang w:val="en-US"/>
              </w:rPr>
              <w:t>E</w:t>
            </w:r>
            <w:r w:rsidRPr="00380A25">
              <w:rPr>
                <w:rFonts w:cs="Arial"/>
                <w:lang w:val="en-US"/>
              </w:rPr>
              <w:t>-</w:t>
            </w:r>
            <w:r>
              <w:rPr>
                <w:rFonts w:cs="Arial"/>
                <w:lang w:val="en-US"/>
              </w:rPr>
              <w:t>m</w:t>
            </w:r>
            <w:r w:rsidRPr="00B4186E">
              <w:rPr>
                <w:rFonts w:cs="Arial"/>
                <w:lang w:val="en-US"/>
              </w:rPr>
              <w:t>ail</w:t>
            </w:r>
            <w:r w:rsidRPr="00380A25">
              <w:rPr>
                <w:rFonts w:cs="Arial"/>
                <w:lang w:val="en-US"/>
              </w:rPr>
              <w:t xml:space="preserve">: </w:t>
            </w:r>
            <w:hyperlink r:id="rId10" w:history="1">
              <w:r w:rsidRPr="001D3B9D">
                <w:rPr>
                  <w:rStyle w:val="a7"/>
                  <w:color w:val="00B0F0"/>
                  <w:lang w:val="en-US"/>
                </w:rPr>
                <w:t>gauseismo@mail.ru</w:t>
              </w:r>
            </w:hyperlink>
          </w:p>
          <w:p w14:paraId="3D3E37B2" w14:textId="77777777" w:rsidR="001D3B9D" w:rsidRDefault="001D3B9D" w:rsidP="001D3B9D">
            <w:pPr>
              <w:jc w:val="center"/>
            </w:pPr>
            <w:r>
              <w:t xml:space="preserve">Администрация </w:t>
            </w:r>
            <w:r w:rsidRPr="00261338">
              <w:t>ГО с ВД «город Махачкала»</w:t>
            </w:r>
          </w:p>
          <w:p w14:paraId="16EB8F98" w14:textId="77777777" w:rsidR="001D3B9D" w:rsidRDefault="001D3B9D" w:rsidP="001D3B9D">
            <w:pPr>
              <w:jc w:val="center"/>
            </w:pPr>
            <w:r w:rsidRPr="00135DCC">
              <w:t>367012, Россия. Республика Дагестан, г.Махачкала. пл.Ленина, 2</w:t>
            </w:r>
          </w:p>
          <w:p w14:paraId="65F06B38" w14:textId="77777777" w:rsidR="001D3B9D" w:rsidRPr="00135DCC" w:rsidRDefault="001D3B9D" w:rsidP="001D3B9D">
            <w:pPr>
              <w:jc w:val="center"/>
              <w:rPr>
                <w:lang w:val="en-US"/>
              </w:rPr>
            </w:pPr>
            <w:r>
              <w:t>тел</w:t>
            </w:r>
            <w:r w:rsidRPr="00135DCC">
              <w:rPr>
                <w:lang w:val="en-US"/>
              </w:rPr>
              <w:t>. +7 (8722) 67-21-56</w:t>
            </w:r>
          </w:p>
          <w:p w14:paraId="534E3B9A" w14:textId="77777777" w:rsidR="001D3B9D" w:rsidRDefault="001D3B9D" w:rsidP="001D3B9D">
            <w:pPr>
              <w:jc w:val="center"/>
              <w:rPr>
                <w:color w:val="00B0F0"/>
                <w:u w:val="single"/>
                <w:lang w:val="en-US"/>
              </w:rPr>
            </w:pPr>
            <w:r w:rsidRPr="00B4186E">
              <w:rPr>
                <w:rFonts w:cs="Arial"/>
                <w:lang w:val="en-US"/>
              </w:rPr>
              <w:t>E</w:t>
            </w:r>
            <w:r w:rsidRPr="001D3B9D">
              <w:rPr>
                <w:rFonts w:cs="Arial"/>
                <w:lang w:val="en-US"/>
              </w:rPr>
              <w:t>-</w:t>
            </w:r>
            <w:r>
              <w:rPr>
                <w:rFonts w:cs="Arial"/>
                <w:lang w:val="en-US"/>
              </w:rPr>
              <w:t>m</w:t>
            </w:r>
            <w:r w:rsidRPr="00B4186E">
              <w:rPr>
                <w:rFonts w:cs="Arial"/>
                <w:lang w:val="en-US"/>
              </w:rPr>
              <w:t>ail</w:t>
            </w:r>
            <w:r w:rsidRPr="001D3B9D">
              <w:rPr>
                <w:rFonts w:cs="Arial"/>
                <w:lang w:val="en-US"/>
              </w:rPr>
              <w:t xml:space="preserve">: </w:t>
            </w:r>
            <w:hyperlink r:id="rId11" w:history="1">
              <w:r w:rsidRPr="0061354D">
                <w:rPr>
                  <w:rStyle w:val="a7"/>
                  <w:color w:val="00B0F0"/>
                  <w:lang w:val="en-US"/>
                </w:rPr>
                <w:t>info</w:t>
              </w:r>
              <w:r w:rsidRPr="001D3B9D">
                <w:rPr>
                  <w:rStyle w:val="a7"/>
                  <w:color w:val="00B0F0"/>
                  <w:lang w:val="en-US"/>
                </w:rPr>
                <w:t>@</w:t>
              </w:r>
              <w:r w:rsidRPr="0061354D">
                <w:rPr>
                  <w:rStyle w:val="a7"/>
                  <w:color w:val="00B0F0"/>
                  <w:lang w:val="en-US"/>
                </w:rPr>
                <w:t>mkala</w:t>
              </w:r>
              <w:r w:rsidRPr="001D3B9D">
                <w:rPr>
                  <w:rStyle w:val="a7"/>
                  <w:color w:val="00B0F0"/>
                  <w:lang w:val="en-US"/>
                </w:rPr>
                <w:t>.</w:t>
              </w:r>
              <w:r w:rsidRPr="0061354D">
                <w:rPr>
                  <w:rStyle w:val="a7"/>
                  <w:color w:val="00B0F0"/>
                  <w:lang w:val="en-US"/>
                </w:rPr>
                <w:t>ru</w:t>
              </w:r>
            </w:hyperlink>
          </w:p>
          <w:p w14:paraId="5442B897" w14:textId="77777777" w:rsidR="001D3B9D" w:rsidRDefault="001D3B9D" w:rsidP="001D3B9D">
            <w:pPr>
              <w:jc w:val="center"/>
            </w:pPr>
            <w:r w:rsidRPr="001D3B9D">
              <w:t xml:space="preserve">Администрация МО Сельского Поселения </w:t>
            </w:r>
          </w:p>
          <w:p w14:paraId="1EB061D5" w14:textId="77777777" w:rsidR="001D3B9D" w:rsidRPr="001D3B9D" w:rsidRDefault="001D3B9D" w:rsidP="001D3B9D">
            <w:pPr>
              <w:jc w:val="center"/>
            </w:pPr>
            <w:r>
              <w:t>«</w:t>
            </w:r>
            <w:r w:rsidRPr="001D3B9D">
              <w:t>Село Агачаул</w:t>
            </w:r>
            <w:r>
              <w:t>»</w:t>
            </w:r>
            <w:r w:rsidRPr="001D3B9D">
              <w:t xml:space="preserve"> Карабудахкентского района РД</w:t>
            </w:r>
          </w:p>
          <w:p w14:paraId="6FA5F9AC" w14:textId="77777777" w:rsidR="001D3B9D" w:rsidRDefault="001D3B9D" w:rsidP="001D3B9D">
            <w:pPr>
              <w:jc w:val="center"/>
            </w:pPr>
            <w:r w:rsidRPr="001D3B9D">
              <w:t>368530, Республика Дагестан, Карабудахкентский район, село Агачаул, д.10</w:t>
            </w:r>
          </w:p>
          <w:p w14:paraId="4D683EC2" w14:textId="77777777" w:rsidR="001D3B9D" w:rsidRPr="001D3B9D" w:rsidRDefault="001D3B9D" w:rsidP="001D3B9D">
            <w:pPr>
              <w:jc w:val="center"/>
              <w:rPr>
                <w:lang w:val="en-US"/>
              </w:rPr>
            </w:pPr>
            <w:r>
              <w:t>Тел</w:t>
            </w:r>
            <w:r w:rsidRPr="001D3B9D">
              <w:rPr>
                <w:lang w:val="en-US"/>
              </w:rPr>
              <w:t>. +7 989-441-73-03</w:t>
            </w:r>
          </w:p>
          <w:p w14:paraId="333C7B4F" w14:textId="77777777" w:rsidR="001D3B9D" w:rsidRPr="001D3B9D" w:rsidRDefault="001D3B9D" w:rsidP="001D3B9D">
            <w:pPr>
              <w:jc w:val="center"/>
              <w:rPr>
                <w:lang w:val="en-US"/>
              </w:rPr>
            </w:pPr>
            <w:r w:rsidRPr="001D3B9D">
              <w:rPr>
                <w:lang w:val="en-US"/>
              </w:rPr>
              <w:t xml:space="preserve">E-mail: </w:t>
            </w:r>
            <w:r w:rsidRPr="001D3B9D">
              <w:rPr>
                <w:color w:val="00B0F0"/>
                <w:u w:val="single"/>
                <w:lang w:val="en-US"/>
              </w:rPr>
              <w:t>mo-agachaul@mail.ru</w:t>
            </w:r>
          </w:p>
          <w:p w14:paraId="71F0509F" w14:textId="77777777" w:rsidR="00F160BB" w:rsidRPr="00DF696E" w:rsidRDefault="00F160BB" w:rsidP="00F160BB">
            <w:pPr>
              <w:jc w:val="center"/>
              <w:rPr>
                <w:color w:val="000000"/>
              </w:rPr>
            </w:pPr>
            <w:r w:rsidRPr="00D11599">
              <w:rPr>
                <w:sz w:val="20"/>
                <w:szCs w:val="20"/>
              </w:rPr>
              <w:t xml:space="preserve">В течение </w:t>
            </w:r>
            <w:r>
              <w:rPr>
                <w:sz w:val="20"/>
                <w:szCs w:val="20"/>
              </w:rPr>
              <w:t>15</w:t>
            </w:r>
            <w:r w:rsidRPr="00D11599">
              <w:rPr>
                <w:sz w:val="20"/>
                <w:szCs w:val="20"/>
              </w:rPr>
              <w:t xml:space="preserve"> дней со дня опубликования сообщения о возможном установлении публичного сервитута в порядке, установленном для официального опубликования (обнародования) правовых актов поселения, городского округа, по месту нахождения земельного участка и (или) земель, указанных в пункте 3 данного сообщения.</w:t>
            </w:r>
            <w:r>
              <w:rPr>
                <w:sz w:val="20"/>
                <w:szCs w:val="20"/>
              </w:rPr>
              <w:t xml:space="preserve"> </w:t>
            </w:r>
            <w:r w:rsidRPr="00B55FCA">
              <w:rPr>
                <w:sz w:val="20"/>
                <w:szCs w:val="20"/>
              </w:rPr>
              <w:t>(адрес, по которому заинтересованные лица могут подать заявления об учете прав на земельные участки, а также срок подачи указанных заявлений)</w:t>
            </w:r>
          </w:p>
        </w:tc>
      </w:tr>
      <w:tr w:rsidR="00F160BB" w:rsidRPr="00B4186E" w14:paraId="6FBD3BD4" w14:textId="77777777" w:rsidTr="006211F0">
        <w:trPr>
          <w:trHeight w:val="2580"/>
        </w:trPr>
        <w:tc>
          <w:tcPr>
            <w:tcW w:w="642" w:type="dxa"/>
            <w:vAlign w:val="center"/>
          </w:tcPr>
          <w:p w14:paraId="005B4434" w14:textId="77777777" w:rsidR="00F160BB" w:rsidRPr="00B4186E" w:rsidRDefault="00F160BB" w:rsidP="00F160BB">
            <w:pPr>
              <w:jc w:val="center"/>
            </w:pPr>
            <w:r>
              <w:t>6</w:t>
            </w:r>
          </w:p>
        </w:tc>
        <w:tc>
          <w:tcPr>
            <w:tcW w:w="9310" w:type="dxa"/>
            <w:gridSpan w:val="2"/>
            <w:vAlign w:val="center"/>
          </w:tcPr>
          <w:p w14:paraId="48543DAE" w14:textId="0A160853" w:rsidR="00F160BB" w:rsidRDefault="00F160BB" w:rsidP="006211F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1. </w:t>
            </w:r>
            <w:r w:rsidR="006211F0">
              <w:rPr>
                <w:sz w:val="22"/>
                <w:szCs w:val="22"/>
              </w:rPr>
              <w:t xml:space="preserve">Постановление Правительства Республики Дагестан от 27.12.2021 №354 «Об утверждении </w:t>
            </w:r>
            <w:r w:rsidR="006211F0" w:rsidRPr="006211F0">
              <w:rPr>
                <w:sz w:val="22"/>
                <w:szCs w:val="22"/>
              </w:rPr>
              <w:t>детализированного перечня</w:t>
            </w:r>
            <w:r w:rsidR="006211F0">
              <w:rPr>
                <w:sz w:val="22"/>
                <w:szCs w:val="22"/>
              </w:rPr>
              <w:t xml:space="preserve"> </w:t>
            </w:r>
            <w:r w:rsidR="006211F0" w:rsidRPr="006211F0">
              <w:rPr>
                <w:sz w:val="22"/>
                <w:szCs w:val="22"/>
              </w:rPr>
              <w:t>мероприятий,</w:t>
            </w:r>
            <w:r w:rsidR="006211F0">
              <w:rPr>
                <w:sz w:val="22"/>
                <w:szCs w:val="22"/>
              </w:rPr>
              <w:t xml:space="preserve"> </w:t>
            </w:r>
            <w:r w:rsidR="006211F0" w:rsidRPr="006211F0">
              <w:rPr>
                <w:sz w:val="22"/>
                <w:szCs w:val="22"/>
              </w:rPr>
              <w:t xml:space="preserve">реализуемых рамках </w:t>
            </w:r>
            <w:r w:rsidR="006211F0">
              <w:rPr>
                <w:sz w:val="22"/>
                <w:szCs w:val="22"/>
              </w:rPr>
              <w:t>и</w:t>
            </w:r>
            <w:r w:rsidR="006211F0" w:rsidRPr="006211F0">
              <w:rPr>
                <w:sz w:val="22"/>
                <w:szCs w:val="22"/>
              </w:rPr>
              <w:t>нфраструктурных</w:t>
            </w:r>
            <w:r w:rsidR="006211F0">
              <w:rPr>
                <w:sz w:val="22"/>
                <w:szCs w:val="22"/>
              </w:rPr>
              <w:t xml:space="preserve"> </w:t>
            </w:r>
            <w:r w:rsidR="006211F0" w:rsidRPr="006211F0">
              <w:rPr>
                <w:sz w:val="22"/>
                <w:szCs w:val="22"/>
              </w:rPr>
              <w:t>проектов</w:t>
            </w:r>
            <w:r w:rsidR="006211F0">
              <w:rPr>
                <w:sz w:val="22"/>
                <w:szCs w:val="22"/>
              </w:rPr>
              <w:t xml:space="preserve"> р</w:t>
            </w:r>
            <w:r w:rsidR="006211F0" w:rsidRPr="006211F0">
              <w:rPr>
                <w:sz w:val="22"/>
                <w:szCs w:val="22"/>
              </w:rPr>
              <w:t>еспублики</w:t>
            </w:r>
            <w:r w:rsidR="006211F0">
              <w:rPr>
                <w:sz w:val="22"/>
                <w:szCs w:val="22"/>
              </w:rPr>
              <w:t xml:space="preserve"> </w:t>
            </w:r>
            <w:r w:rsidR="006211F0" w:rsidRPr="006211F0">
              <w:rPr>
                <w:sz w:val="22"/>
                <w:szCs w:val="22"/>
              </w:rPr>
              <w:t>Дагестан, отобранных соответствии постановлением</w:t>
            </w:r>
            <w:r w:rsidR="006211F0">
              <w:rPr>
                <w:sz w:val="22"/>
                <w:szCs w:val="22"/>
              </w:rPr>
              <w:t xml:space="preserve"> </w:t>
            </w:r>
            <w:r w:rsidR="006211F0" w:rsidRPr="006211F0">
              <w:rPr>
                <w:sz w:val="22"/>
                <w:szCs w:val="22"/>
              </w:rPr>
              <w:t>Правительства Российской Федерации от 14 июля 2021 г. № 1189</w:t>
            </w:r>
            <w:r w:rsidRPr="00B403D1">
              <w:rPr>
                <w:sz w:val="22"/>
                <w:szCs w:val="22"/>
              </w:rPr>
              <w:t>;</w:t>
            </w:r>
          </w:p>
          <w:p w14:paraId="62CF1E4B" w14:textId="06193008" w:rsidR="00F160BB" w:rsidRDefault="00F160BB" w:rsidP="00F160B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2. С</w:t>
            </w:r>
            <w:r w:rsidRPr="00B403D1">
              <w:rPr>
                <w:sz w:val="22"/>
                <w:szCs w:val="22"/>
              </w:rPr>
              <w:t>оглашени</w:t>
            </w:r>
            <w:r>
              <w:rPr>
                <w:sz w:val="22"/>
                <w:szCs w:val="22"/>
              </w:rPr>
              <w:t>е</w:t>
            </w:r>
            <w:r w:rsidRPr="00B403D1">
              <w:rPr>
                <w:sz w:val="22"/>
                <w:szCs w:val="22"/>
              </w:rPr>
              <w:t xml:space="preserve"> </w:t>
            </w:r>
            <w:r w:rsidR="006211F0">
              <w:rPr>
                <w:sz w:val="22"/>
                <w:szCs w:val="22"/>
              </w:rPr>
              <w:t>о реализации инфраструктурного проекта, источником финансового обеспечения расходов на реализацию которых являются бюджетные кредиты из федерального бюджета бюджетам субъектов Российской Федерации на финансовое обеспечение реализации инфраструктурных проектов на территории Республики Дагестан</w:t>
            </w:r>
            <w:r w:rsidRPr="00B403D1">
              <w:rPr>
                <w:sz w:val="22"/>
                <w:szCs w:val="22"/>
              </w:rPr>
              <w:t>;</w:t>
            </w:r>
          </w:p>
          <w:p w14:paraId="3ECA028E" w14:textId="50E6D85A" w:rsidR="00F160BB" w:rsidRDefault="00F160BB" w:rsidP="00F160B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3. </w:t>
            </w:r>
            <w:r w:rsidR="006211F0">
              <w:rPr>
                <w:sz w:val="22"/>
                <w:szCs w:val="22"/>
              </w:rPr>
              <w:t>Документация по планировке территории (проект планировки территории и проект межевания территории). Проект межевания территории П-165-0</w:t>
            </w:r>
            <w:r w:rsidR="00E247C1">
              <w:rPr>
                <w:sz w:val="22"/>
                <w:szCs w:val="22"/>
              </w:rPr>
              <w:t>3</w:t>
            </w:r>
            <w:r w:rsidR="006211F0">
              <w:rPr>
                <w:sz w:val="22"/>
                <w:szCs w:val="22"/>
              </w:rPr>
              <w:t xml:space="preserve">-2022-ДПТ-ПМТ, утверждена </w:t>
            </w:r>
            <w:r w:rsidR="006211F0" w:rsidRPr="006211F0">
              <w:rPr>
                <w:sz w:val="22"/>
                <w:szCs w:val="22"/>
              </w:rPr>
              <w:t xml:space="preserve">Приказом от </w:t>
            </w:r>
            <w:r w:rsidR="00E247C1">
              <w:rPr>
                <w:sz w:val="22"/>
                <w:szCs w:val="22"/>
              </w:rPr>
              <w:t>14</w:t>
            </w:r>
            <w:r w:rsidR="006211F0" w:rsidRPr="006211F0">
              <w:rPr>
                <w:sz w:val="22"/>
                <w:szCs w:val="22"/>
              </w:rPr>
              <w:t>.1</w:t>
            </w:r>
            <w:r w:rsidR="00E247C1">
              <w:rPr>
                <w:sz w:val="22"/>
                <w:szCs w:val="22"/>
              </w:rPr>
              <w:t>1</w:t>
            </w:r>
            <w:r w:rsidR="006211F0" w:rsidRPr="006211F0">
              <w:rPr>
                <w:sz w:val="22"/>
                <w:szCs w:val="22"/>
              </w:rPr>
              <w:t>.2023 №11-Пр-3</w:t>
            </w:r>
            <w:r w:rsidR="00E247C1">
              <w:rPr>
                <w:sz w:val="22"/>
                <w:szCs w:val="22"/>
              </w:rPr>
              <w:t>48</w:t>
            </w:r>
            <w:r w:rsidR="006211F0" w:rsidRPr="006211F0">
              <w:rPr>
                <w:sz w:val="22"/>
                <w:szCs w:val="22"/>
              </w:rPr>
              <w:t xml:space="preserve"> Министерства строительства, архитектуры и жилищно-коммунального хозяйства Республики Дагестан</w:t>
            </w:r>
            <w:r w:rsidRPr="00FF3879">
              <w:rPr>
                <w:sz w:val="22"/>
                <w:szCs w:val="22"/>
              </w:rPr>
              <w:t>;</w:t>
            </w:r>
          </w:p>
          <w:p w14:paraId="75C3B32A" w14:textId="57A48969" w:rsidR="00F160BB" w:rsidRPr="00CB6159" w:rsidRDefault="00F160BB" w:rsidP="006211F0">
            <w:pPr>
              <w:pStyle w:val="2"/>
              <w:shd w:val="clear" w:color="auto" w:fill="FFFFFF"/>
              <w:spacing w:before="0" w:after="0"/>
              <w:textAlignment w:val="baseline"/>
              <w:outlineLvl w:val="1"/>
              <w:rPr>
                <w:sz w:val="22"/>
                <w:szCs w:val="22"/>
              </w:rPr>
            </w:pPr>
            <w:r>
              <w:rPr>
                <w:rFonts w:ascii="Times New Roman" w:hAnsi="Times New Roman"/>
                <w:b w:val="0"/>
                <w:bCs w:val="0"/>
                <w:i w:val="0"/>
                <w:iCs w:val="0"/>
                <w:sz w:val="22"/>
                <w:szCs w:val="22"/>
              </w:rPr>
              <w:t xml:space="preserve">4. </w:t>
            </w:r>
            <w:r w:rsidR="006211F0" w:rsidRPr="006211F0">
              <w:rPr>
                <w:rFonts w:ascii="Times New Roman" w:hAnsi="Times New Roman"/>
                <w:b w:val="0"/>
                <w:bCs w:val="0"/>
                <w:i w:val="0"/>
                <w:iCs w:val="0"/>
                <w:sz w:val="22"/>
                <w:szCs w:val="22"/>
              </w:rPr>
              <w:t>Государственный контракт №СМР-ЧМК/2022 на создание уникального объекта капитального строительства от «06» мая 2022 года</w:t>
            </w:r>
            <w:r w:rsidRPr="00DC4019">
              <w:rPr>
                <w:rFonts w:ascii="Times New Roman" w:hAnsi="Times New Roman"/>
                <w:b w:val="0"/>
                <w:bCs w:val="0"/>
                <w:i w:val="0"/>
                <w:iCs w:val="0"/>
                <w:sz w:val="22"/>
                <w:szCs w:val="22"/>
              </w:rPr>
              <w:t>;</w:t>
            </w:r>
          </w:p>
        </w:tc>
      </w:tr>
      <w:tr w:rsidR="00F160BB" w:rsidRPr="00B4186E" w14:paraId="642D4144" w14:textId="77777777" w:rsidTr="007F5DE8">
        <w:tc>
          <w:tcPr>
            <w:tcW w:w="642" w:type="dxa"/>
            <w:vAlign w:val="center"/>
          </w:tcPr>
          <w:p w14:paraId="49AD31AC" w14:textId="77777777" w:rsidR="00F160BB" w:rsidRPr="00B4186E" w:rsidRDefault="00F160BB" w:rsidP="00F160BB">
            <w:pPr>
              <w:jc w:val="center"/>
            </w:pPr>
            <w:r>
              <w:t>7</w:t>
            </w:r>
          </w:p>
        </w:tc>
        <w:tc>
          <w:tcPr>
            <w:tcW w:w="9310" w:type="dxa"/>
            <w:gridSpan w:val="2"/>
            <w:vAlign w:val="center"/>
          </w:tcPr>
          <w:p w14:paraId="14575E7E" w14:textId="77777777" w:rsidR="00F160BB" w:rsidRPr="0047031C" w:rsidRDefault="00F160BB" w:rsidP="00F160BB">
            <w:pPr>
              <w:pStyle w:val="a3"/>
              <w:ind w:left="0"/>
              <w:jc w:val="center"/>
              <w:rPr>
                <w:sz w:val="22"/>
              </w:rPr>
            </w:pPr>
            <w:r w:rsidRPr="0047031C">
              <w:rPr>
                <w:sz w:val="22"/>
              </w:rPr>
              <w:t xml:space="preserve">1. </w:t>
            </w:r>
            <w:hyperlink r:id="rId12" w:history="1">
              <w:r w:rsidRPr="0047031C">
                <w:rPr>
                  <w:rStyle w:val="a7"/>
                  <w:sz w:val="22"/>
                </w:rPr>
                <w:t>https://fgistp.economy.gov.ru/</w:t>
              </w:r>
            </w:hyperlink>
          </w:p>
          <w:p w14:paraId="76D0B46D" w14:textId="2FF2AF05" w:rsidR="00F160BB" w:rsidRPr="0047031C" w:rsidRDefault="00F160BB" w:rsidP="00F160BB">
            <w:pPr>
              <w:pStyle w:val="a3"/>
              <w:ind w:left="0"/>
              <w:jc w:val="center"/>
              <w:rPr>
                <w:rStyle w:val="a7"/>
                <w:sz w:val="22"/>
              </w:rPr>
            </w:pPr>
            <w:r w:rsidRPr="0047031C">
              <w:rPr>
                <w:sz w:val="22"/>
              </w:rPr>
              <w:t xml:space="preserve">2. </w:t>
            </w:r>
            <w:hyperlink r:id="rId13" w:history="1">
              <w:r w:rsidR="001D3B9D" w:rsidRPr="001B2361">
                <w:rPr>
                  <w:rStyle w:val="a7"/>
                  <w:sz w:val="22"/>
                </w:rPr>
                <w:t>https://minstroy.e-dag.ru/</w:t>
              </w:r>
            </w:hyperlink>
          </w:p>
          <w:p w14:paraId="7BAE2E25" w14:textId="75D8AFE9" w:rsidR="00F160BB" w:rsidRPr="00DF696E" w:rsidRDefault="00F160BB" w:rsidP="00F160BB">
            <w:pPr>
              <w:jc w:val="center"/>
              <w:rPr>
                <w:color w:val="000000"/>
              </w:rPr>
            </w:pPr>
            <w:r w:rsidRPr="00582B0F">
              <w:rPr>
                <w:sz w:val="20"/>
                <w:szCs w:val="20"/>
              </w:rPr>
              <w:t>(сведения об официальных сайтах в информационно-телекоммуникационной сети «Интернет», на которых размещены утвержденные документы территориального планирования, документация по планировке территории, инвестиционная программа субъекта естественных монополий)</w:t>
            </w:r>
          </w:p>
        </w:tc>
      </w:tr>
      <w:tr w:rsidR="00F160BB" w:rsidRPr="00B4186E" w14:paraId="7DE226D5" w14:textId="77777777" w:rsidTr="005258B5">
        <w:tc>
          <w:tcPr>
            <w:tcW w:w="642" w:type="dxa"/>
            <w:vAlign w:val="center"/>
          </w:tcPr>
          <w:p w14:paraId="372DC969" w14:textId="77777777" w:rsidR="00F160BB" w:rsidRPr="00B4186E" w:rsidRDefault="00F160BB" w:rsidP="00F160BB">
            <w:pPr>
              <w:jc w:val="center"/>
            </w:pPr>
            <w:r>
              <w:t>8</w:t>
            </w:r>
          </w:p>
        </w:tc>
        <w:tc>
          <w:tcPr>
            <w:tcW w:w="9310" w:type="dxa"/>
            <w:gridSpan w:val="2"/>
            <w:vAlign w:val="center"/>
          </w:tcPr>
          <w:p w14:paraId="4757C5A1" w14:textId="77777777" w:rsidR="006211F0" w:rsidRPr="0047031C" w:rsidRDefault="006211F0" w:rsidP="006211F0">
            <w:pPr>
              <w:pStyle w:val="a3"/>
              <w:ind w:left="0"/>
              <w:jc w:val="center"/>
              <w:rPr>
                <w:sz w:val="22"/>
              </w:rPr>
            </w:pPr>
            <w:r w:rsidRPr="0047031C">
              <w:rPr>
                <w:sz w:val="22"/>
              </w:rPr>
              <w:t xml:space="preserve">1. </w:t>
            </w:r>
            <w:hyperlink r:id="rId14" w:history="1">
              <w:r w:rsidRPr="0047031C">
                <w:rPr>
                  <w:rStyle w:val="a7"/>
                  <w:sz w:val="22"/>
                </w:rPr>
                <w:t>https://fgistp.economy.gov.ru/</w:t>
              </w:r>
            </w:hyperlink>
          </w:p>
          <w:p w14:paraId="0D4590F3" w14:textId="77777777" w:rsidR="006211F0" w:rsidRPr="0047031C" w:rsidRDefault="006211F0" w:rsidP="006211F0">
            <w:pPr>
              <w:pStyle w:val="a3"/>
              <w:ind w:left="0"/>
              <w:jc w:val="center"/>
              <w:rPr>
                <w:rStyle w:val="a7"/>
                <w:sz w:val="22"/>
              </w:rPr>
            </w:pPr>
            <w:r w:rsidRPr="0047031C">
              <w:rPr>
                <w:sz w:val="22"/>
              </w:rPr>
              <w:t xml:space="preserve">2. </w:t>
            </w:r>
            <w:hyperlink r:id="rId15" w:history="1">
              <w:r w:rsidRPr="001B2361">
                <w:rPr>
                  <w:rStyle w:val="a7"/>
                  <w:sz w:val="22"/>
                </w:rPr>
                <w:t>https://minstroy.e-dag.ru/</w:t>
              </w:r>
            </w:hyperlink>
          </w:p>
          <w:p w14:paraId="0344B50B" w14:textId="77777777" w:rsidR="00F160BB" w:rsidRPr="00DF696E" w:rsidRDefault="00F160BB" w:rsidP="00F160BB">
            <w:pPr>
              <w:jc w:val="center"/>
              <w:rPr>
                <w:color w:val="000000"/>
              </w:rPr>
            </w:pPr>
            <w:r w:rsidRPr="00582B0F">
              <w:rPr>
                <w:sz w:val="20"/>
                <w:szCs w:val="20"/>
              </w:rPr>
              <w:t>(официальные сайты в информационно - телекоммуникационной сети «Интернет», на которых размещается сообщение о поступившем ходатайстве об установлении публичного сервитута)</w:t>
            </w:r>
          </w:p>
        </w:tc>
      </w:tr>
      <w:tr w:rsidR="00F160BB" w:rsidRPr="00B4186E" w14:paraId="20890DD5" w14:textId="77777777" w:rsidTr="00456866">
        <w:tc>
          <w:tcPr>
            <w:tcW w:w="642" w:type="dxa"/>
            <w:vAlign w:val="center"/>
          </w:tcPr>
          <w:p w14:paraId="67F8B04A" w14:textId="77777777" w:rsidR="00F160BB" w:rsidRPr="00B4186E" w:rsidRDefault="00F160BB" w:rsidP="00F160BB">
            <w:pPr>
              <w:jc w:val="center"/>
            </w:pPr>
            <w:r>
              <w:t>9</w:t>
            </w:r>
          </w:p>
        </w:tc>
        <w:tc>
          <w:tcPr>
            <w:tcW w:w="9310" w:type="dxa"/>
            <w:gridSpan w:val="2"/>
            <w:vAlign w:val="center"/>
          </w:tcPr>
          <w:p w14:paraId="4A9001D7" w14:textId="77777777" w:rsidR="00F160BB" w:rsidRPr="0055275A" w:rsidRDefault="00F160BB" w:rsidP="00F160BB">
            <w:pPr>
              <w:pStyle w:val="a3"/>
              <w:ind w:left="0"/>
              <w:jc w:val="center"/>
            </w:pPr>
            <w:r w:rsidRPr="0055275A">
              <w:t>Дополнительно по всем вопросам можно обращаться:</w:t>
            </w:r>
          </w:p>
          <w:p w14:paraId="11A371B8" w14:textId="11B6501C" w:rsidR="00F160BB" w:rsidRPr="0055275A" w:rsidRDefault="00F160BB" w:rsidP="00F160BB">
            <w:pPr>
              <w:pStyle w:val="TableParagraph"/>
              <w:spacing w:before="0"/>
              <w:rPr>
                <w:lang w:val="ru-RU"/>
              </w:rPr>
            </w:pPr>
            <w:r w:rsidRPr="0055275A">
              <w:rPr>
                <w:lang w:val="ru-RU"/>
              </w:rPr>
              <w:t>ООО «</w:t>
            </w:r>
            <w:r w:rsidR="006211F0">
              <w:rPr>
                <w:lang w:val="ru-RU"/>
              </w:rPr>
              <w:t>ССР</w:t>
            </w:r>
            <w:r w:rsidRPr="0055275A">
              <w:rPr>
                <w:lang w:val="ru-RU"/>
              </w:rPr>
              <w:t>»</w:t>
            </w:r>
          </w:p>
          <w:p w14:paraId="2340D314" w14:textId="77777777" w:rsidR="006211F0" w:rsidRDefault="006211F0" w:rsidP="00F160BB">
            <w:pPr>
              <w:jc w:val="center"/>
            </w:pPr>
            <w:r w:rsidRPr="006211F0">
              <w:t>123 056, г. Москва, ул. 2-я Брестская, д. 19/18, стр. 2</w:t>
            </w:r>
          </w:p>
          <w:p w14:paraId="48CAA0D6" w14:textId="3E1FA98B" w:rsidR="00F160BB" w:rsidRPr="006211F0" w:rsidRDefault="006211F0" w:rsidP="00F160BB">
            <w:pPr>
              <w:jc w:val="center"/>
              <w:rPr>
                <w:color w:val="000000"/>
                <w:u w:val="single"/>
              </w:rPr>
            </w:pPr>
            <w:r w:rsidRPr="006211F0">
              <w:rPr>
                <w:color w:val="00B0F0"/>
                <w:u w:val="single"/>
              </w:rPr>
              <w:t>SSR@REMKIS.RU</w:t>
            </w:r>
          </w:p>
        </w:tc>
      </w:tr>
      <w:tr w:rsidR="00F160BB" w:rsidRPr="00B4186E" w14:paraId="4FD8F369" w14:textId="77777777" w:rsidTr="0047031C">
        <w:trPr>
          <w:trHeight w:val="701"/>
        </w:trPr>
        <w:tc>
          <w:tcPr>
            <w:tcW w:w="642" w:type="dxa"/>
            <w:vAlign w:val="center"/>
          </w:tcPr>
          <w:p w14:paraId="44E460EC" w14:textId="77777777" w:rsidR="00F160BB" w:rsidRPr="00B4186E" w:rsidRDefault="00F160BB" w:rsidP="00F160BB">
            <w:pPr>
              <w:jc w:val="center"/>
            </w:pPr>
            <w:r>
              <w:t>10</w:t>
            </w:r>
          </w:p>
        </w:tc>
        <w:tc>
          <w:tcPr>
            <w:tcW w:w="9310" w:type="dxa"/>
            <w:gridSpan w:val="2"/>
            <w:vAlign w:val="center"/>
          </w:tcPr>
          <w:p w14:paraId="08670E96" w14:textId="77777777" w:rsidR="00F160BB" w:rsidRPr="00B4186E" w:rsidRDefault="00F160BB" w:rsidP="00F160BB">
            <w:pPr>
              <w:pStyle w:val="a3"/>
              <w:ind w:left="0"/>
              <w:jc w:val="center"/>
            </w:pPr>
            <w:r w:rsidRPr="00B4186E">
              <w:t>Графическое описание местоположения границ публичного сервитута, а также перечень координат характерных точек этих границ прилагается к сообщению</w:t>
            </w:r>
          </w:p>
          <w:p w14:paraId="74A74397" w14:textId="77777777" w:rsidR="00F160BB" w:rsidRPr="00DF696E" w:rsidRDefault="00F160BB" w:rsidP="00F160BB">
            <w:pPr>
              <w:jc w:val="center"/>
              <w:rPr>
                <w:color w:val="000000"/>
              </w:rPr>
            </w:pPr>
            <w:r w:rsidRPr="00582B0F">
              <w:rPr>
                <w:sz w:val="20"/>
                <w:szCs w:val="20"/>
              </w:rPr>
              <w:t>(описание местоположения границ публичного сервитута)</w:t>
            </w:r>
          </w:p>
        </w:tc>
      </w:tr>
    </w:tbl>
    <w:p w14:paraId="50FEF137" w14:textId="77777777" w:rsidR="00F271B5" w:rsidRPr="00F271B5" w:rsidRDefault="00F271B5" w:rsidP="003C3438">
      <w:pPr>
        <w:jc w:val="center"/>
        <w:rPr>
          <w:b/>
        </w:rPr>
      </w:pPr>
    </w:p>
    <w:sectPr w:rsidR="00F271B5" w:rsidRPr="00F271B5" w:rsidSect="006211F0">
      <w:pgSz w:w="11906" w:h="16838"/>
      <w:pgMar w:top="1135" w:right="850" w:bottom="1276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NewRomanPSMT">
    <w:altName w:val="MS Gothic"/>
    <w:panose1 w:val="00000000000000000000"/>
    <w:charset w:val="00"/>
    <w:family w:val="roman"/>
    <w:notTrueType/>
    <w:pitch w:val="default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9571805"/>
    <w:multiLevelType w:val="hybridMultilevel"/>
    <w:tmpl w:val="500A05E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A88108C"/>
    <w:multiLevelType w:val="hybridMultilevel"/>
    <w:tmpl w:val="90BC22F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33B3B3C"/>
    <w:multiLevelType w:val="hybridMultilevel"/>
    <w:tmpl w:val="9EA49AE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4DC4D1E"/>
    <w:multiLevelType w:val="hybridMultilevel"/>
    <w:tmpl w:val="33CEE1F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45A1312"/>
    <w:multiLevelType w:val="hybridMultilevel"/>
    <w:tmpl w:val="9EA49AE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5D027AE"/>
    <w:multiLevelType w:val="hybridMultilevel"/>
    <w:tmpl w:val="90BC22F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E89569E"/>
    <w:multiLevelType w:val="singleLevel"/>
    <w:tmpl w:val="4DFAE198"/>
    <w:lvl w:ilvl="0">
      <w:start w:val="1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hint="default"/>
      </w:rPr>
    </w:lvl>
  </w:abstractNum>
  <w:abstractNum w:abstractNumId="7" w15:restartNumberingAfterBreak="0">
    <w:nsid w:val="7FA1069F"/>
    <w:multiLevelType w:val="hybridMultilevel"/>
    <w:tmpl w:val="C2B66EF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2"/>
  </w:num>
  <w:num w:numId="3">
    <w:abstractNumId w:val="4"/>
  </w:num>
  <w:num w:numId="4">
    <w:abstractNumId w:val="5"/>
  </w:num>
  <w:num w:numId="5">
    <w:abstractNumId w:val="6"/>
  </w:num>
  <w:num w:numId="6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"/>
  </w:num>
  <w:num w:numId="8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7"/>
  </w:num>
  <w:num w:numId="1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63F58"/>
    <w:rsid w:val="00004F95"/>
    <w:rsid w:val="0001789C"/>
    <w:rsid w:val="0002073B"/>
    <w:rsid w:val="0003351B"/>
    <w:rsid w:val="00046EBD"/>
    <w:rsid w:val="0004740E"/>
    <w:rsid w:val="000545C6"/>
    <w:rsid w:val="00070C83"/>
    <w:rsid w:val="00071C20"/>
    <w:rsid w:val="0009033F"/>
    <w:rsid w:val="00096F54"/>
    <w:rsid w:val="000A4C2C"/>
    <w:rsid w:val="000B1E0C"/>
    <w:rsid w:val="000B3B57"/>
    <w:rsid w:val="000D04DF"/>
    <w:rsid w:val="000D1A73"/>
    <w:rsid w:val="000D4AE1"/>
    <w:rsid w:val="000F0315"/>
    <w:rsid w:val="00103A7D"/>
    <w:rsid w:val="00107869"/>
    <w:rsid w:val="001237FF"/>
    <w:rsid w:val="00131CB6"/>
    <w:rsid w:val="00132FC7"/>
    <w:rsid w:val="00135DCC"/>
    <w:rsid w:val="0014197C"/>
    <w:rsid w:val="00175D7D"/>
    <w:rsid w:val="00183613"/>
    <w:rsid w:val="00191AA8"/>
    <w:rsid w:val="00194FFA"/>
    <w:rsid w:val="001A3FCD"/>
    <w:rsid w:val="001A59BC"/>
    <w:rsid w:val="001A5A50"/>
    <w:rsid w:val="001B79AD"/>
    <w:rsid w:val="001D3B9D"/>
    <w:rsid w:val="001D5A35"/>
    <w:rsid w:val="001E24AF"/>
    <w:rsid w:val="001E7046"/>
    <w:rsid w:val="001F5C4F"/>
    <w:rsid w:val="002054F3"/>
    <w:rsid w:val="00210B9E"/>
    <w:rsid w:val="00212AC8"/>
    <w:rsid w:val="00215F01"/>
    <w:rsid w:val="00217C48"/>
    <w:rsid w:val="00226C81"/>
    <w:rsid w:val="00230898"/>
    <w:rsid w:val="002314E5"/>
    <w:rsid w:val="00251A29"/>
    <w:rsid w:val="00261338"/>
    <w:rsid w:val="00267455"/>
    <w:rsid w:val="00275AF7"/>
    <w:rsid w:val="0027782D"/>
    <w:rsid w:val="002827A1"/>
    <w:rsid w:val="002A7A84"/>
    <w:rsid w:val="002B2100"/>
    <w:rsid w:val="002C559D"/>
    <w:rsid w:val="002C6463"/>
    <w:rsid w:val="002C7928"/>
    <w:rsid w:val="002E490B"/>
    <w:rsid w:val="002F1440"/>
    <w:rsid w:val="002F2E07"/>
    <w:rsid w:val="002F74F7"/>
    <w:rsid w:val="00300CC5"/>
    <w:rsid w:val="003044AB"/>
    <w:rsid w:val="00306DD6"/>
    <w:rsid w:val="00310766"/>
    <w:rsid w:val="00314D58"/>
    <w:rsid w:val="00321B49"/>
    <w:rsid w:val="00334477"/>
    <w:rsid w:val="00355E30"/>
    <w:rsid w:val="00364A30"/>
    <w:rsid w:val="003657D7"/>
    <w:rsid w:val="00375A78"/>
    <w:rsid w:val="00380A25"/>
    <w:rsid w:val="003B46BB"/>
    <w:rsid w:val="003B6CF7"/>
    <w:rsid w:val="003C2807"/>
    <w:rsid w:val="003C3438"/>
    <w:rsid w:val="003D5AC3"/>
    <w:rsid w:val="003E2DBD"/>
    <w:rsid w:val="003F373A"/>
    <w:rsid w:val="004222E1"/>
    <w:rsid w:val="00424358"/>
    <w:rsid w:val="00426433"/>
    <w:rsid w:val="00441FDD"/>
    <w:rsid w:val="00454A3E"/>
    <w:rsid w:val="00457508"/>
    <w:rsid w:val="0047031C"/>
    <w:rsid w:val="004707E1"/>
    <w:rsid w:val="0047157E"/>
    <w:rsid w:val="00471EFC"/>
    <w:rsid w:val="0048623F"/>
    <w:rsid w:val="004A0D50"/>
    <w:rsid w:val="004A2975"/>
    <w:rsid w:val="004A57B4"/>
    <w:rsid w:val="004C1FBC"/>
    <w:rsid w:val="004D0C0D"/>
    <w:rsid w:val="004D6A5D"/>
    <w:rsid w:val="004F0619"/>
    <w:rsid w:val="004F1DC4"/>
    <w:rsid w:val="004F442E"/>
    <w:rsid w:val="004F4F9B"/>
    <w:rsid w:val="00503D06"/>
    <w:rsid w:val="00504C66"/>
    <w:rsid w:val="00530F8C"/>
    <w:rsid w:val="0055275A"/>
    <w:rsid w:val="0056624C"/>
    <w:rsid w:val="00571CF7"/>
    <w:rsid w:val="00573659"/>
    <w:rsid w:val="00580801"/>
    <w:rsid w:val="00582B0F"/>
    <w:rsid w:val="0058612F"/>
    <w:rsid w:val="005A406B"/>
    <w:rsid w:val="005A5CFF"/>
    <w:rsid w:val="005B57DC"/>
    <w:rsid w:val="005C10BA"/>
    <w:rsid w:val="005D24F0"/>
    <w:rsid w:val="005D5CBB"/>
    <w:rsid w:val="005F7EB3"/>
    <w:rsid w:val="006019E0"/>
    <w:rsid w:val="00607A54"/>
    <w:rsid w:val="0061354D"/>
    <w:rsid w:val="006175DB"/>
    <w:rsid w:val="006211F0"/>
    <w:rsid w:val="00627506"/>
    <w:rsid w:val="006406A1"/>
    <w:rsid w:val="00647621"/>
    <w:rsid w:val="00655E1F"/>
    <w:rsid w:val="0066067A"/>
    <w:rsid w:val="00692C89"/>
    <w:rsid w:val="0069342D"/>
    <w:rsid w:val="006A6EE7"/>
    <w:rsid w:val="006B1FEC"/>
    <w:rsid w:val="006C322F"/>
    <w:rsid w:val="006C762D"/>
    <w:rsid w:val="006F5A76"/>
    <w:rsid w:val="00720EF7"/>
    <w:rsid w:val="00722B27"/>
    <w:rsid w:val="00734B34"/>
    <w:rsid w:val="00742952"/>
    <w:rsid w:val="00745CEB"/>
    <w:rsid w:val="007477B2"/>
    <w:rsid w:val="007814BD"/>
    <w:rsid w:val="0079045D"/>
    <w:rsid w:val="00791EC9"/>
    <w:rsid w:val="007B4838"/>
    <w:rsid w:val="007C00EF"/>
    <w:rsid w:val="007E2E2D"/>
    <w:rsid w:val="007F17DC"/>
    <w:rsid w:val="007F6F61"/>
    <w:rsid w:val="00807501"/>
    <w:rsid w:val="00810011"/>
    <w:rsid w:val="00831F2A"/>
    <w:rsid w:val="00835CBC"/>
    <w:rsid w:val="00837B1B"/>
    <w:rsid w:val="00843E26"/>
    <w:rsid w:val="00846AC0"/>
    <w:rsid w:val="0085413C"/>
    <w:rsid w:val="00855098"/>
    <w:rsid w:val="008755CE"/>
    <w:rsid w:val="00885AE3"/>
    <w:rsid w:val="008A4E04"/>
    <w:rsid w:val="008A6BD0"/>
    <w:rsid w:val="008A7BE3"/>
    <w:rsid w:val="008B7C75"/>
    <w:rsid w:val="008C03D5"/>
    <w:rsid w:val="008E208A"/>
    <w:rsid w:val="008E6553"/>
    <w:rsid w:val="008F3922"/>
    <w:rsid w:val="009053AA"/>
    <w:rsid w:val="00906070"/>
    <w:rsid w:val="00913054"/>
    <w:rsid w:val="00926444"/>
    <w:rsid w:val="00930892"/>
    <w:rsid w:val="009370B3"/>
    <w:rsid w:val="00940992"/>
    <w:rsid w:val="00947A5D"/>
    <w:rsid w:val="00962939"/>
    <w:rsid w:val="00963298"/>
    <w:rsid w:val="00965F41"/>
    <w:rsid w:val="009739D9"/>
    <w:rsid w:val="009900BE"/>
    <w:rsid w:val="009F57C9"/>
    <w:rsid w:val="00A1315E"/>
    <w:rsid w:val="00A1324B"/>
    <w:rsid w:val="00A24B5C"/>
    <w:rsid w:val="00A343EB"/>
    <w:rsid w:val="00A37E7B"/>
    <w:rsid w:val="00A47F57"/>
    <w:rsid w:val="00A50B57"/>
    <w:rsid w:val="00A53E8D"/>
    <w:rsid w:val="00A60428"/>
    <w:rsid w:val="00A63F58"/>
    <w:rsid w:val="00A70B2B"/>
    <w:rsid w:val="00A77456"/>
    <w:rsid w:val="00A80D97"/>
    <w:rsid w:val="00A83972"/>
    <w:rsid w:val="00A87D88"/>
    <w:rsid w:val="00A95E6D"/>
    <w:rsid w:val="00AA6D64"/>
    <w:rsid w:val="00AC6217"/>
    <w:rsid w:val="00AD3AC5"/>
    <w:rsid w:val="00AD5DAC"/>
    <w:rsid w:val="00AF5A70"/>
    <w:rsid w:val="00B03EE7"/>
    <w:rsid w:val="00B158EF"/>
    <w:rsid w:val="00B2214E"/>
    <w:rsid w:val="00B26BE1"/>
    <w:rsid w:val="00B304E9"/>
    <w:rsid w:val="00B311F6"/>
    <w:rsid w:val="00B348AB"/>
    <w:rsid w:val="00B36FED"/>
    <w:rsid w:val="00B40672"/>
    <w:rsid w:val="00B4186E"/>
    <w:rsid w:val="00B509C4"/>
    <w:rsid w:val="00B54946"/>
    <w:rsid w:val="00B67D28"/>
    <w:rsid w:val="00B71239"/>
    <w:rsid w:val="00B95BB1"/>
    <w:rsid w:val="00BA5452"/>
    <w:rsid w:val="00BA7BE1"/>
    <w:rsid w:val="00BB545F"/>
    <w:rsid w:val="00BD33AB"/>
    <w:rsid w:val="00BD77F6"/>
    <w:rsid w:val="00BE6269"/>
    <w:rsid w:val="00BF3D5C"/>
    <w:rsid w:val="00C001D9"/>
    <w:rsid w:val="00C0690F"/>
    <w:rsid w:val="00C06AC4"/>
    <w:rsid w:val="00C174AC"/>
    <w:rsid w:val="00C2218F"/>
    <w:rsid w:val="00C2477B"/>
    <w:rsid w:val="00C30423"/>
    <w:rsid w:val="00C33EAF"/>
    <w:rsid w:val="00C362FE"/>
    <w:rsid w:val="00C57A3E"/>
    <w:rsid w:val="00C71687"/>
    <w:rsid w:val="00C82DBC"/>
    <w:rsid w:val="00C8520C"/>
    <w:rsid w:val="00C85C28"/>
    <w:rsid w:val="00C85C87"/>
    <w:rsid w:val="00CB27F7"/>
    <w:rsid w:val="00CB6159"/>
    <w:rsid w:val="00CC2E63"/>
    <w:rsid w:val="00CC378A"/>
    <w:rsid w:val="00CD01F3"/>
    <w:rsid w:val="00CD088E"/>
    <w:rsid w:val="00CD42E6"/>
    <w:rsid w:val="00CD64AF"/>
    <w:rsid w:val="00CE2371"/>
    <w:rsid w:val="00CF043D"/>
    <w:rsid w:val="00D0057C"/>
    <w:rsid w:val="00D04F58"/>
    <w:rsid w:val="00D05219"/>
    <w:rsid w:val="00D14C3A"/>
    <w:rsid w:val="00D223EB"/>
    <w:rsid w:val="00D24656"/>
    <w:rsid w:val="00D369C2"/>
    <w:rsid w:val="00D4297E"/>
    <w:rsid w:val="00D60F1A"/>
    <w:rsid w:val="00D75C35"/>
    <w:rsid w:val="00D92B0E"/>
    <w:rsid w:val="00DA5638"/>
    <w:rsid w:val="00DB744C"/>
    <w:rsid w:val="00DC44E4"/>
    <w:rsid w:val="00DC5154"/>
    <w:rsid w:val="00DF174F"/>
    <w:rsid w:val="00E001DC"/>
    <w:rsid w:val="00E133FE"/>
    <w:rsid w:val="00E152CA"/>
    <w:rsid w:val="00E16BEA"/>
    <w:rsid w:val="00E247C1"/>
    <w:rsid w:val="00E31080"/>
    <w:rsid w:val="00E3122F"/>
    <w:rsid w:val="00E34E31"/>
    <w:rsid w:val="00E34F95"/>
    <w:rsid w:val="00E36C77"/>
    <w:rsid w:val="00E71D26"/>
    <w:rsid w:val="00E7734B"/>
    <w:rsid w:val="00E77E1E"/>
    <w:rsid w:val="00E85EA5"/>
    <w:rsid w:val="00E945BE"/>
    <w:rsid w:val="00E95A48"/>
    <w:rsid w:val="00EA395B"/>
    <w:rsid w:val="00EA6D1B"/>
    <w:rsid w:val="00EC74D9"/>
    <w:rsid w:val="00ED6379"/>
    <w:rsid w:val="00ED695B"/>
    <w:rsid w:val="00ED7729"/>
    <w:rsid w:val="00EE34AD"/>
    <w:rsid w:val="00EF0963"/>
    <w:rsid w:val="00EF6684"/>
    <w:rsid w:val="00F11B22"/>
    <w:rsid w:val="00F160BB"/>
    <w:rsid w:val="00F206BA"/>
    <w:rsid w:val="00F271B5"/>
    <w:rsid w:val="00F3169B"/>
    <w:rsid w:val="00F35483"/>
    <w:rsid w:val="00F61E10"/>
    <w:rsid w:val="00F66826"/>
    <w:rsid w:val="00F745A0"/>
    <w:rsid w:val="00F80192"/>
    <w:rsid w:val="00F80E1C"/>
    <w:rsid w:val="00FA3773"/>
    <w:rsid w:val="00FA49D2"/>
    <w:rsid w:val="00FA5C4E"/>
    <w:rsid w:val="00FB79A0"/>
    <w:rsid w:val="00FC2C50"/>
    <w:rsid w:val="00FD547A"/>
    <w:rsid w:val="00FE1D98"/>
    <w:rsid w:val="00FE2C95"/>
    <w:rsid w:val="00FF19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FD0344"/>
  <w15:docId w15:val="{76973AC7-3B17-4305-809A-B1F99B07DC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2314E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">
    <w:name w:val="heading 2"/>
    <w:basedOn w:val="a"/>
    <w:next w:val="a"/>
    <w:link w:val="20"/>
    <w:qFormat/>
    <w:rsid w:val="00CB6159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9045D"/>
    <w:pPr>
      <w:ind w:left="720"/>
      <w:contextualSpacing/>
    </w:pPr>
  </w:style>
  <w:style w:type="numbering" w:customStyle="1" w:styleId="1">
    <w:name w:val="Нет списка1"/>
    <w:next w:val="a2"/>
    <w:uiPriority w:val="99"/>
    <w:semiHidden/>
    <w:unhideWhenUsed/>
    <w:rsid w:val="006B1FEC"/>
  </w:style>
  <w:style w:type="paragraph" w:styleId="a4">
    <w:name w:val="Balloon Text"/>
    <w:basedOn w:val="a"/>
    <w:link w:val="a5"/>
    <w:uiPriority w:val="99"/>
    <w:semiHidden/>
    <w:unhideWhenUsed/>
    <w:rsid w:val="006B1FEC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6B1FEC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ConsPlusTitle">
    <w:name w:val="ConsPlusTitle"/>
    <w:uiPriority w:val="99"/>
    <w:rsid w:val="006B1FEC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b/>
      <w:bCs/>
      <w:lang w:eastAsia="ru-RU"/>
    </w:rPr>
  </w:style>
  <w:style w:type="paragraph" w:customStyle="1" w:styleId="ConsPlusNonformat">
    <w:name w:val="ConsPlusNonformat"/>
    <w:uiPriority w:val="99"/>
    <w:rsid w:val="006B1FEC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table" w:styleId="a6">
    <w:name w:val="Table Grid"/>
    <w:basedOn w:val="a1"/>
    <w:uiPriority w:val="59"/>
    <w:rsid w:val="006B1FEC"/>
    <w:pPr>
      <w:spacing w:after="0" w:line="240" w:lineRule="auto"/>
    </w:pPr>
    <w:rPr>
      <w:rFonts w:ascii="Calibri" w:eastAsia="Times New Roman" w:hAnsi="Calibri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7">
    <w:name w:val="Hyperlink"/>
    <w:basedOn w:val="a0"/>
    <w:uiPriority w:val="99"/>
    <w:unhideWhenUsed/>
    <w:rsid w:val="006B1FEC"/>
    <w:rPr>
      <w:color w:val="0000FF"/>
      <w:u w:val="single"/>
    </w:rPr>
  </w:style>
  <w:style w:type="character" w:styleId="a8">
    <w:name w:val="FollowedHyperlink"/>
    <w:basedOn w:val="a0"/>
    <w:uiPriority w:val="99"/>
    <w:semiHidden/>
    <w:unhideWhenUsed/>
    <w:rsid w:val="006B1FEC"/>
    <w:rPr>
      <w:color w:val="800080"/>
      <w:u w:val="single"/>
    </w:rPr>
  </w:style>
  <w:style w:type="paragraph" w:customStyle="1" w:styleId="xl66">
    <w:name w:val="xl66"/>
    <w:basedOn w:val="a"/>
    <w:rsid w:val="006B1FEC"/>
    <w:pPr>
      <w:spacing w:before="100" w:beforeAutospacing="1" w:after="100" w:afterAutospacing="1"/>
      <w:jc w:val="center"/>
    </w:pPr>
  </w:style>
  <w:style w:type="paragraph" w:customStyle="1" w:styleId="xl67">
    <w:name w:val="xl67"/>
    <w:basedOn w:val="a"/>
    <w:rsid w:val="006B1FEC"/>
    <w:pPr>
      <w:spacing w:before="100" w:beforeAutospacing="1" w:after="100" w:afterAutospacing="1"/>
      <w:jc w:val="center"/>
    </w:pPr>
    <w:rPr>
      <w:i/>
      <w:iCs/>
      <w:sz w:val="20"/>
      <w:szCs w:val="20"/>
    </w:rPr>
  </w:style>
  <w:style w:type="paragraph" w:customStyle="1" w:styleId="10">
    <w:name w:val="Обычный1"/>
    <w:rsid w:val="006B1FEC"/>
    <w:pPr>
      <w:spacing w:after="0" w:line="240" w:lineRule="auto"/>
    </w:pPr>
    <w:rPr>
      <w:rFonts w:ascii="Times New Roman" w:eastAsia="Times New Roman" w:hAnsi="Times New Roman" w:cs="Times New Roman"/>
      <w:snapToGrid w:val="0"/>
      <w:sz w:val="24"/>
      <w:szCs w:val="20"/>
      <w:lang w:eastAsia="ru-RU"/>
    </w:rPr>
  </w:style>
  <w:style w:type="paragraph" w:customStyle="1" w:styleId="xl68">
    <w:name w:val="xl68"/>
    <w:basedOn w:val="a"/>
    <w:rsid w:val="006B1FE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i/>
      <w:iCs/>
      <w:sz w:val="16"/>
      <w:szCs w:val="16"/>
    </w:rPr>
  </w:style>
  <w:style w:type="paragraph" w:customStyle="1" w:styleId="xl69">
    <w:name w:val="xl69"/>
    <w:basedOn w:val="a"/>
    <w:rsid w:val="006B1FE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i/>
      <w:iCs/>
    </w:rPr>
  </w:style>
  <w:style w:type="paragraph" w:customStyle="1" w:styleId="21">
    <w:name w:val="Обычный2"/>
    <w:rsid w:val="006B1FEC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3">
    <w:name w:val="Обычный3"/>
    <w:rsid w:val="006B1FEC"/>
    <w:pPr>
      <w:spacing w:after="0" w:line="240" w:lineRule="auto"/>
    </w:pPr>
    <w:rPr>
      <w:rFonts w:ascii="Times New Roman" w:eastAsia="Times New Roman" w:hAnsi="Times New Roman" w:cs="Times New Roman"/>
      <w:snapToGrid w:val="0"/>
      <w:sz w:val="24"/>
      <w:szCs w:val="20"/>
      <w:lang w:eastAsia="ru-RU"/>
    </w:rPr>
  </w:style>
  <w:style w:type="paragraph" w:customStyle="1" w:styleId="ConsPlusCell">
    <w:name w:val="ConsPlusCell"/>
    <w:uiPriority w:val="99"/>
    <w:rsid w:val="006B1FEC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Normal">
    <w:name w:val="ConsPlusNormal"/>
    <w:rsid w:val="006B1FEC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styleId="a9">
    <w:name w:val="header"/>
    <w:basedOn w:val="a"/>
    <w:link w:val="aa"/>
    <w:uiPriority w:val="99"/>
    <w:unhideWhenUsed/>
    <w:rsid w:val="006B1FEC"/>
    <w:pPr>
      <w:tabs>
        <w:tab w:val="center" w:pos="4677"/>
        <w:tab w:val="right" w:pos="9355"/>
      </w:tabs>
    </w:pPr>
    <w:rPr>
      <w:rFonts w:ascii="Calibri" w:hAnsi="Calibri"/>
    </w:rPr>
  </w:style>
  <w:style w:type="character" w:customStyle="1" w:styleId="aa">
    <w:name w:val="Верхний колонтитул Знак"/>
    <w:basedOn w:val="a0"/>
    <w:link w:val="a9"/>
    <w:uiPriority w:val="99"/>
    <w:rsid w:val="006B1FEC"/>
    <w:rPr>
      <w:rFonts w:ascii="Calibri" w:eastAsia="Times New Roman" w:hAnsi="Calibri" w:cs="Times New Roman"/>
      <w:lang w:eastAsia="ru-RU"/>
    </w:rPr>
  </w:style>
  <w:style w:type="paragraph" w:styleId="ab">
    <w:name w:val="footer"/>
    <w:basedOn w:val="a"/>
    <w:link w:val="ac"/>
    <w:uiPriority w:val="99"/>
    <w:unhideWhenUsed/>
    <w:rsid w:val="006B1FEC"/>
    <w:pPr>
      <w:tabs>
        <w:tab w:val="center" w:pos="4677"/>
        <w:tab w:val="right" w:pos="9355"/>
      </w:tabs>
    </w:pPr>
    <w:rPr>
      <w:rFonts w:ascii="Calibri" w:hAnsi="Calibri"/>
    </w:rPr>
  </w:style>
  <w:style w:type="character" w:customStyle="1" w:styleId="ac">
    <w:name w:val="Нижний колонтитул Знак"/>
    <w:basedOn w:val="a0"/>
    <w:link w:val="ab"/>
    <w:uiPriority w:val="99"/>
    <w:rsid w:val="006B1FEC"/>
    <w:rPr>
      <w:rFonts w:ascii="Calibri" w:eastAsia="Times New Roman" w:hAnsi="Calibri" w:cs="Times New Roman"/>
      <w:lang w:eastAsia="ru-RU"/>
    </w:rPr>
  </w:style>
  <w:style w:type="paragraph" w:customStyle="1" w:styleId="xl65">
    <w:name w:val="xl65"/>
    <w:basedOn w:val="a"/>
    <w:rsid w:val="006B1FEC"/>
    <w:pPr>
      <w:spacing w:before="100" w:beforeAutospacing="1" w:after="100" w:afterAutospacing="1"/>
      <w:jc w:val="center"/>
    </w:pPr>
    <w:rPr>
      <w:i/>
      <w:iCs/>
    </w:rPr>
  </w:style>
  <w:style w:type="paragraph" w:customStyle="1" w:styleId="msonormal0">
    <w:name w:val="msonormal"/>
    <w:basedOn w:val="a"/>
    <w:rsid w:val="00004F95"/>
    <w:pPr>
      <w:spacing w:before="100" w:beforeAutospacing="1" w:after="100" w:afterAutospacing="1"/>
    </w:pPr>
  </w:style>
  <w:style w:type="paragraph" w:customStyle="1" w:styleId="xl70">
    <w:name w:val="xl70"/>
    <w:basedOn w:val="a"/>
    <w:rsid w:val="00004F9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0"/>
      <w:szCs w:val="20"/>
    </w:rPr>
  </w:style>
  <w:style w:type="paragraph" w:customStyle="1" w:styleId="xl71">
    <w:name w:val="xl71"/>
    <w:basedOn w:val="a"/>
    <w:rsid w:val="00004F9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color w:val="000000"/>
      <w:sz w:val="20"/>
      <w:szCs w:val="20"/>
    </w:rPr>
  </w:style>
  <w:style w:type="paragraph" w:customStyle="1" w:styleId="xl72">
    <w:name w:val="xl72"/>
    <w:basedOn w:val="a"/>
    <w:rsid w:val="00004F95"/>
    <w:pPr>
      <w:shd w:val="clear" w:color="000000" w:fill="00B0F0"/>
      <w:spacing w:before="100" w:beforeAutospacing="1" w:after="100" w:afterAutospacing="1"/>
      <w:jc w:val="center"/>
      <w:textAlignment w:val="center"/>
    </w:pPr>
    <w:rPr>
      <w:sz w:val="20"/>
      <w:szCs w:val="20"/>
    </w:rPr>
  </w:style>
  <w:style w:type="paragraph" w:customStyle="1" w:styleId="xl73">
    <w:name w:val="xl73"/>
    <w:basedOn w:val="a"/>
    <w:rsid w:val="00004F95"/>
    <w:pPr>
      <w:shd w:val="clear" w:color="000000" w:fill="00B0F0"/>
      <w:spacing w:before="100" w:beforeAutospacing="1" w:after="100" w:afterAutospacing="1"/>
      <w:jc w:val="center"/>
      <w:textAlignment w:val="center"/>
    </w:pPr>
    <w:rPr>
      <w:sz w:val="20"/>
      <w:szCs w:val="20"/>
    </w:rPr>
  </w:style>
  <w:style w:type="paragraph" w:customStyle="1" w:styleId="xl74">
    <w:name w:val="xl74"/>
    <w:basedOn w:val="a"/>
    <w:rsid w:val="00004F95"/>
    <w:pPr>
      <w:spacing w:before="100" w:beforeAutospacing="1" w:after="100" w:afterAutospacing="1"/>
      <w:jc w:val="center"/>
      <w:textAlignment w:val="center"/>
    </w:pPr>
    <w:rPr>
      <w:sz w:val="20"/>
      <w:szCs w:val="20"/>
    </w:rPr>
  </w:style>
  <w:style w:type="paragraph" w:customStyle="1" w:styleId="xl75">
    <w:name w:val="xl75"/>
    <w:basedOn w:val="a"/>
    <w:rsid w:val="00004F95"/>
    <w:pPr>
      <w:spacing w:before="100" w:beforeAutospacing="1" w:after="100" w:afterAutospacing="1"/>
      <w:jc w:val="center"/>
      <w:textAlignment w:val="center"/>
    </w:pPr>
    <w:rPr>
      <w:sz w:val="20"/>
      <w:szCs w:val="20"/>
    </w:rPr>
  </w:style>
  <w:style w:type="paragraph" w:customStyle="1" w:styleId="xl76">
    <w:name w:val="xl76"/>
    <w:basedOn w:val="a"/>
    <w:rsid w:val="00004F95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0"/>
      <w:szCs w:val="20"/>
    </w:rPr>
  </w:style>
  <w:style w:type="paragraph" w:customStyle="1" w:styleId="xl77">
    <w:name w:val="xl77"/>
    <w:basedOn w:val="a"/>
    <w:rsid w:val="00004F95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0"/>
      <w:szCs w:val="20"/>
    </w:rPr>
  </w:style>
  <w:style w:type="paragraph" w:customStyle="1" w:styleId="xl78">
    <w:name w:val="xl78"/>
    <w:basedOn w:val="a"/>
    <w:rsid w:val="00004F95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color w:val="000000"/>
      <w:sz w:val="20"/>
      <w:szCs w:val="20"/>
    </w:rPr>
  </w:style>
  <w:style w:type="paragraph" w:customStyle="1" w:styleId="xl79">
    <w:name w:val="xl79"/>
    <w:basedOn w:val="a"/>
    <w:rsid w:val="00004F95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color w:val="000000"/>
      <w:sz w:val="20"/>
      <w:szCs w:val="20"/>
    </w:rPr>
  </w:style>
  <w:style w:type="paragraph" w:customStyle="1" w:styleId="xl80">
    <w:name w:val="xl80"/>
    <w:basedOn w:val="a"/>
    <w:rsid w:val="00004F95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0"/>
      <w:szCs w:val="20"/>
    </w:rPr>
  </w:style>
  <w:style w:type="paragraph" w:customStyle="1" w:styleId="xl81">
    <w:name w:val="xl81"/>
    <w:basedOn w:val="a"/>
    <w:rsid w:val="00004F95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0"/>
      <w:szCs w:val="20"/>
    </w:rPr>
  </w:style>
  <w:style w:type="paragraph" w:customStyle="1" w:styleId="xl82">
    <w:name w:val="xl82"/>
    <w:basedOn w:val="a"/>
    <w:rsid w:val="00004F95"/>
    <w:pPr>
      <w:spacing w:before="100" w:beforeAutospacing="1" w:after="100" w:afterAutospacing="1"/>
      <w:jc w:val="center"/>
      <w:textAlignment w:val="center"/>
    </w:pPr>
    <w:rPr>
      <w:b/>
      <w:bCs/>
      <w:sz w:val="20"/>
      <w:szCs w:val="20"/>
    </w:rPr>
  </w:style>
  <w:style w:type="paragraph" w:customStyle="1" w:styleId="xl83">
    <w:name w:val="xl83"/>
    <w:basedOn w:val="a"/>
    <w:rsid w:val="00004F95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0"/>
      <w:szCs w:val="20"/>
    </w:rPr>
  </w:style>
  <w:style w:type="paragraph" w:customStyle="1" w:styleId="xl84">
    <w:name w:val="xl84"/>
    <w:basedOn w:val="a"/>
    <w:rsid w:val="00004F95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0"/>
      <w:szCs w:val="20"/>
    </w:rPr>
  </w:style>
  <w:style w:type="paragraph" w:customStyle="1" w:styleId="xl85">
    <w:name w:val="xl85"/>
    <w:basedOn w:val="a"/>
    <w:rsid w:val="00004F95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0"/>
      <w:szCs w:val="20"/>
    </w:rPr>
  </w:style>
  <w:style w:type="paragraph" w:customStyle="1" w:styleId="xl86">
    <w:name w:val="xl86"/>
    <w:basedOn w:val="a"/>
    <w:rsid w:val="00004F95"/>
    <w:pPr>
      <w:spacing w:before="100" w:beforeAutospacing="1" w:after="100" w:afterAutospacing="1"/>
      <w:jc w:val="center"/>
      <w:textAlignment w:val="center"/>
    </w:pPr>
    <w:rPr>
      <w:sz w:val="20"/>
      <w:szCs w:val="20"/>
    </w:rPr>
  </w:style>
  <w:style w:type="paragraph" w:customStyle="1" w:styleId="xl63">
    <w:name w:val="xl63"/>
    <w:basedOn w:val="a"/>
    <w:rsid w:val="001E7046"/>
    <w:pPr>
      <w:spacing w:before="100" w:beforeAutospacing="1" w:after="100" w:afterAutospacing="1"/>
    </w:pPr>
  </w:style>
  <w:style w:type="paragraph" w:customStyle="1" w:styleId="xl64">
    <w:name w:val="xl64"/>
    <w:basedOn w:val="a"/>
    <w:rsid w:val="001E704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paragraph" w:customStyle="1" w:styleId="TableParagraph">
    <w:name w:val="Table Paragraph"/>
    <w:basedOn w:val="a"/>
    <w:uiPriority w:val="1"/>
    <w:qFormat/>
    <w:rsid w:val="00CD01F3"/>
    <w:pPr>
      <w:widowControl w:val="0"/>
      <w:autoSpaceDE w:val="0"/>
      <w:autoSpaceDN w:val="0"/>
      <w:spacing w:before="73"/>
      <w:jc w:val="center"/>
    </w:pPr>
    <w:rPr>
      <w:lang w:val="en-US"/>
    </w:rPr>
  </w:style>
  <w:style w:type="paragraph" w:styleId="ad">
    <w:name w:val="No Spacing"/>
    <w:uiPriority w:val="1"/>
    <w:qFormat/>
    <w:rsid w:val="00D24656"/>
    <w:pPr>
      <w:spacing w:after="0" w:line="240" w:lineRule="auto"/>
    </w:pPr>
    <w:rPr>
      <w:rFonts w:eastAsiaTheme="minorEastAsia"/>
      <w:lang w:eastAsia="ru-RU"/>
    </w:rPr>
  </w:style>
  <w:style w:type="paragraph" w:customStyle="1" w:styleId="Default">
    <w:name w:val="Default"/>
    <w:rsid w:val="002C7928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fontstyle01">
    <w:name w:val="fontstyle01"/>
    <w:rsid w:val="00F271B5"/>
    <w:rPr>
      <w:rFonts w:ascii="TimesNewRomanPSMT" w:hAnsi="TimesNewRomanPSMT" w:hint="default"/>
      <w:b w:val="0"/>
      <w:bCs w:val="0"/>
      <w:i w:val="0"/>
      <w:iCs w:val="0"/>
      <w:color w:val="000000"/>
      <w:sz w:val="22"/>
      <w:szCs w:val="22"/>
    </w:rPr>
  </w:style>
  <w:style w:type="paragraph" w:customStyle="1" w:styleId="voice">
    <w:name w:val="voice"/>
    <w:basedOn w:val="a"/>
    <w:rsid w:val="006C322F"/>
    <w:pPr>
      <w:spacing w:before="100" w:beforeAutospacing="1" w:after="100" w:afterAutospacing="1"/>
    </w:pPr>
  </w:style>
  <w:style w:type="character" w:customStyle="1" w:styleId="20">
    <w:name w:val="Заголовок 2 Знак"/>
    <w:basedOn w:val="a0"/>
    <w:link w:val="2"/>
    <w:rsid w:val="00CB6159"/>
    <w:rPr>
      <w:rFonts w:ascii="Cambria" w:eastAsia="Times New Roman" w:hAnsi="Cambria" w:cs="Times New Roman"/>
      <w:b/>
      <w:bCs/>
      <w:i/>
      <w:iCs/>
      <w:sz w:val="28"/>
      <w:szCs w:val="28"/>
      <w:lang w:eastAsia="ru-RU"/>
    </w:rPr>
  </w:style>
  <w:style w:type="character" w:styleId="ae">
    <w:name w:val="Unresolved Mention"/>
    <w:basedOn w:val="a0"/>
    <w:uiPriority w:val="99"/>
    <w:semiHidden/>
    <w:unhideWhenUsed/>
    <w:rsid w:val="00261338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4644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413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8919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77501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6532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6651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922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118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028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481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627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608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3707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30716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1637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214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9255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463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75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517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3367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75214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4083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688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8720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576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312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info@mkala.ru" TargetMode="External"/><Relationship Id="rId13" Type="http://schemas.openxmlformats.org/officeDocument/2006/relationships/hyperlink" Target="https://minstroy.e-dag.ru/" TargetMode="External"/><Relationship Id="rId3" Type="http://schemas.openxmlformats.org/officeDocument/2006/relationships/styles" Target="styles.xml"/><Relationship Id="rId7" Type="http://schemas.openxmlformats.org/officeDocument/2006/relationships/hyperlink" Target="mailto:gauseismo@mail.ru" TargetMode="External"/><Relationship Id="rId12" Type="http://schemas.openxmlformats.org/officeDocument/2006/relationships/hyperlink" Target="https://fgistp.economy.gov.ru/" TargetMode="Externa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hyperlink" Target="mailto:mio.estate@e-dag.ru" TargetMode="External"/><Relationship Id="rId11" Type="http://schemas.openxmlformats.org/officeDocument/2006/relationships/hyperlink" Target="mailto:info@mkala.ru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s://minstroy.e-dag.ru/" TargetMode="External"/><Relationship Id="rId10" Type="http://schemas.openxmlformats.org/officeDocument/2006/relationships/hyperlink" Target="mailto:gauseismo@mail.ru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mio.estate@e-dag.ru" TargetMode="External"/><Relationship Id="rId14" Type="http://schemas.openxmlformats.org/officeDocument/2006/relationships/hyperlink" Target="https://fgistp.economy.gov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DE63360-5D9E-4CCC-B1AF-08A99D97691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2</Pages>
  <Words>908</Words>
  <Characters>5177</Characters>
  <Application>Microsoft Office Word</Application>
  <DocSecurity>0</DocSecurity>
  <Lines>43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Юля Христиченко</dc:creator>
  <cp:lastModifiedBy>Иванников Станислав Александрович</cp:lastModifiedBy>
  <cp:revision>5</cp:revision>
  <cp:lastPrinted>2019-08-27T09:19:00Z</cp:lastPrinted>
  <dcterms:created xsi:type="dcterms:W3CDTF">2024-01-31T16:31:00Z</dcterms:created>
  <dcterms:modified xsi:type="dcterms:W3CDTF">2024-02-01T06:09:00Z</dcterms:modified>
</cp:coreProperties>
</file>